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315643" w:rsidR="00315643" w:rsidTr="78EB4802" w14:paraId="46E95F8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315643" w:rsidR="00315643" w:rsidTr="78EB4802" w14:paraId="555C4E5F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315643" w:rsidR="00315643" w:rsidP="00315643" w:rsidRDefault="00315643" w14:paraId="1AC3FFE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315643">
                    <w:drawing>
                      <wp:inline wp14:editId="78EB4802" wp14:anchorId="0B67A912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9095f8d5054f4d0c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315643" w:rsidR="00315643" w:rsidP="00315643" w:rsidRDefault="00315643" w14:paraId="6C3E0C1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BIENES Y SERVICIOS E INFRAESTRUCTURA</w:t>
                  </w:r>
                </w:p>
                <w:p w:rsidRPr="00315643" w:rsidR="00315643" w:rsidP="00315643" w:rsidRDefault="007C7459" w14:paraId="23631598" w14:textId="6E82C5B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315643" w:rsidR="00315643" w:rsidP="00315643" w:rsidRDefault="00315643" w14:paraId="2B401B19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C-GFBS-GBS-001</w:t>
                  </w:r>
                </w:p>
              </w:tc>
            </w:tr>
            <w:tr w:rsidRPr="00315643" w:rsidR="00315643" w:rsidTr="78EB4802" w14:paraId="3DD6398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315643" w:rsidR="00315643" w:rsidP="00315643" w:rsidRDefault="00315643" w14:paraId="5137668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315643" w:rsidR="00315643" w:rsidP="00315643" w:rsidRDefault="00315643" w14:paraId="5564547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315643" w:rsidR="00315643" w:rsidP="78EB4802" w:rsidRDefault="00315643" w14:paraId="0508CE12" w14:textId="7E3E123E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78EB4802" w:rsidR="0031564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78EB4802" w:rsidR="0875ACB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315643" w:rsidR="00315643" w:rsidTr="78EB4802" w14:paraId="562526C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315643" w:rsidR="00315643" w:rsidP="00315643" w:rsidRDefault="00315643" w14:paraId="5E6A5B6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315643" w:rsidR="00315643" w:rsidP="00315643" w:rsidRDefault="00315643" w14:paraId="3140F9A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315643" w:rsidR="00315643" w:rsidP="78EB4802" w:rsidRDefault="00315643" w14:paraId="24B530FD" w14:textId="6DB6A646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78EB4802" w:rsidR="0031564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78EB4802" w:rsidR="461F560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</w:t>
                  </w:r>
                  <w:r w:rsidRPr="78EB4802" w:rsidR="003C199C">
                    <w:rPr>
                      <w:rFonts w:ascii="Arial" w:hAnsi="Arial" w:eastAsia="Times New Roman" w:cs="Arial"/>
                      <w:sz w:val="22"/>
                      <w:szCs w:val="22"/>
                      <w:lang w:eastAsia="es-ES"/>
                    </w:rPr>
                    <w:t>-0</w:t>
                  </w:r>
                  <w:r w:rsidRPr="78EB4802" w:rsidR="002DF7C0">
                    <w:rPr>
                      <w:rFonts w:ascii="Arial" w:hAnsi="Arial" w:eastAsia="Times New Roman" w:cs="Arial"/>
                      <w:sz w:val="22"/>
                      <w:szCs w:val="22"/>
                      <w:lang w:eastAsia="es-ES"/>
                    </w:rPr>
                    <w:t>1</w:t>
                  </w:r>
                  <w:r w:rsidRPr="78EB4802" w:rsidR="003C199C">
                    <w:rPr>
                      <w:rFonts w:ascii="Arial" w:hAnsi="Arial" w:eastAsia="Times New Roman" w:cs="Arial"/>
                      <w:sz w:val="22"/>
                      <w:szCs w:val="22"/>
                      <w:lang w:eastAsia="es-ES"/>
                    </w:rPr>
                    <w:t>-202</w:t>
                  </w:r>
                  <w:r w:rsidRPr="78EB4802" w:rsidR="04E99791">
                    <w:rPr>
                      <w:rFonts w:ascii="Arial" w:hAnsi="Arial" w:eastAsia="Times New Roman" w:cs="Arial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315643" w:rsidR="00315643" w:rsidP="00315643" w:rsidRDefault="00315643" w14:paraId="6A4DD4C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315643" w:rsidR="00315643" w:rsidTr="78EB4802" w14:paraId="49D4439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15643" w:rsidR="00315643" w:rsidP="00315643" w:rsidRDefault="00315643" w14:paraId="02030B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315643" w:rsidR="00315643" w:rsidTr="78EB4802" w14:paraId="59AD7DD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315643" w:rsidR="00315643" w14:paraId="0E6524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315643" w:rsidR="00315643" w14:paraId="0E496C90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315643" w:rsidR="00315643" w14:paraId="053B52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315643" w:rsidR="00315643" w:rsidP="00315643" w:rsidRDefault="00315643" w14:paraId="6F32A6F1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4FD048D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315643" w:rsidR="00315643" w14:paraId="748035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315643" w:rsidR="00315643" w:rsidP="00315643" w:rsidRDefault="00315643" w14:paraId="0486E17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315643" w:rsidR="00315643" w:rsidP="00315643" w:rsidRDefault="00315643" w14:paraId="45840352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Jorge Luis Maturana Mena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757E6D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15643" w:rsidR="00315643" w:rsidP="00315643" w:rsidRDefault="00315643" w14:paraId="31D6897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315643" w:rsidR="00315643" w14:paraId="625721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315643" w:rsidR="00315643" w14:paraId="092C29D0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315643" w:rsidR="00315643" w14:paraId="78796D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315643" w:rsidR="00315643" w:rsidP="00315643" w:rsidRDefault="00315643" w14:paraId="592B982A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657C1CA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315643" w:rsidR="00315643" w14:paraId="192213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315643" w:rsidR="00315643" w:rsidP="00315643" w:rsidRDefault="00315643" w14:paraId="65642BFA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315643" w:rsidR="00315643" w:rsidP="00315643" w:rsidRDefault="00315643" w14:paraId="4EF7F295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Asegurar la oportuna y eficiente adquisición de bienes, obras y servicios para el correcto funcionamiento de los procesos institucionales, respondiendo de manera ágil y eficaz a las contingencias que se presenten en el desarrollo cotidiano de la Entidad. Así mismo, contribuir con la disminución en la </w:t>
                              </w:r>
                              <w:proofErr w:type="spellStart"/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decersión</w:t>
                              </w:r>
                              <w:proofErr w:type="spellEnd"/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estudiantil a través de planes de financiamiento pertinentes y actividades académicas asociadas a </w:t>
                              </w:r>
                              <w:proofErr w:type="spellStart"/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monitorías</w:t>
                              </w:r>
                              <w:proofErr w:type="spellEnd"/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y consejerías.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4B409F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15643" w:rsidR="00315643" w:rsidP="00315643" w:rsidRDefault="00315643" w14:paraId="7E4CC60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315643" w:rsidR="00315643" w14:paraId="610D66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315643" w:rsidR="00315643" w14:paraId="2F2C3B52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315643" w:rsidR="00315643" w14:paraId="2C22352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315643" w:rsidR="00315643" w:rsidP="00315643" w:rsidRDefault="00315643" w14:paraId="43B905D9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375D81B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315643" w:rsidR="00315643" w14:paraId="38C8D8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315643" w:rsidR="00315643" w:rsidP="00315643" w:rsidRDefault="00315643" w14:paraId="194628F1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315643" w:rsidR="00315643" w:rsidP="00315643" w:rsidRDefault="00315643" w14:paraId="339D68C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156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desde la planeación, programación y ejecución presupuestal con base a las necesidades de ingreso, pagos, obligaciones y bienes y servicios detectadas ;.hasta la implementación de acciones requeridas para el mejoramiento continuo.</w:t>
                              </w:r>
                            </w:p>
                          </w:tc>
                        </w:tr>
                      </w:tbl>
                      <w:p w:rsidRPr="00315643" w:rsidR="00315643" w:rsidP="00315643" w:rsidRDefault="00315643" w14:paraId="0C157B6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15643" w:rsidR="00315643" w:rsidP="00315643" w:rsidRDefault="00315643" w14:paraId="4EEC79E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315643" w:rsidR="00315643" w:rsidP="00315643" w:rsidRDefault="00315643" w14:paraId="5A2F0A5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315643" w:rsidR="00315643" w:rsidTr="78EB4802" w14:paraId="60A9B0E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15643" w:rsidR="00315643" w:rsidP="00315643" w:rsidRDefault="00315643" w14:paraId="6FC12B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315643" w:rsidR="00315643" w:rsidTr="78EB4802" w14:paraId="5129DBB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315643" w:rsidR="00315643" w14:paraId="7135F953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68F576F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2BE2FAF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3DC39A6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1406F06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694185D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11B894E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315643" w:rsidR="00315643" w14:paraId="44156A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315643" w:rsidR="00315643" w14:paraId="13FD976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3EAACBF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395F31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315643" w:rsidR="00315643" w:rsidP="00315643" w:rsidRDefault="00315643" w14:paraId="02A599A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54AA00C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2603F8E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017084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desarrollo POA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"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"Lineamientos de compras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Requisiciones"</w:t>
                        </w:r>
                      </w:p>
                    </w:tc>
                  </w:tr>
                </w:tbl>
                <w:p w:rsidRPr="00315643" w:rsidR="00315643" w:rsidP="00315643" w:rsidRDefault="00315643" w14:paraId="18EC8E3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315643" w:rsidR="00315643" w:rsidP="00315643" w:rsidRDefault="00315643" w14:paraId="4619851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315643" w:rsidR="00315643" w14:paraId="1BFAC74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C138F6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B2543" w:rsidP="00315643" w:rsidRDefault="00BB2543" w14:paraId="12E5314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-POA</w:t>
                        </w:r>
                      </w:p>
                      <w:p w:rsidRPr="00BB2543" w:rsidR="00BB2543" w:rsidP="00315643" w:rsidRDefault="00BB2543" w14:paraId="505F80C0" w14:textId="3730986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Elaborar el Plan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Anual </w:t>
                        </w:r>
                        <w:r w:rsidRP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 Adquisiciones</w:t>
                        </w:r>
                      </w:p>
                      <w:p w:rsidRPr="00315643" w:rsidR="00315643" w:rsidP="00315643" w:rsidRDefault="00BB2543" w14:paraId="757170A1" w14:textId="13C97AE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cronograma de inventarios</w:t>
                        </w:r>
                        <w:r w:rsidRPr="00BB2543" w:rsid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315643" w:rsidR="00315643" w:rsidP="00315643" w:rsidRDefault="00315643" w14:paraId="7EBAB85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28D235E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C3ED67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315643" w:rsidP="00315643" w:rsidRDefault="00315643" w14:paraId="56F2D6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acción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Compras</w:t>
                        </w:r>
                      </w:p>
                      <w:p w:rsidRPr="00315643" w:rsidR="00BB2543" w:rsidP="00315643" w:rsidRDefault="00BB2543" w14:paraId="71B78766" w14:textId="386CBFD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</w:t>
                        </w:r>
                      </w:p>
                    </w:tc>
                  </w:tr>
                </w:tbl>
                <w:p w:rsidRPr="00315643" w:rsidR="00315643" w:rsidP="00315643" w:rsidRDefault="00315643" w14:paraId="236B0E2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77558E8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D0BA8B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235462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</w:t>
                        </w:r>
                      </w:p>
                    </w:tc>
                  </w:tr>
                </w:tbl>
                <w:p w:rsidRPr="00315643" w:rsidR="00315643" w:rsidP="00315643" w:rsidRDefault="00315643" w14:paraId="284A43B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315643" w:rsidR="00315643" w14:paraId="497CFA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315643" w:rsidR="00315643" w14:paraId="7A7A482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0491432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53C9A98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GESTION DIRECTIVA Y DESARROLLO ORGANIZACIONAL GESTION CURRICULAR Y ACADEMICA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 GESTION CURRICULAR Y ACADEMICA</w:t>
                        </w:r>
                      </w:p>
                    </w:tc>
                  </w:tr>
                </w:tbl>
                <w:p w:rsidRPr="00315643" w:rsidR="00315643" w:rsidP="00315643" w:rsidRDefault="00315643" w14:paraId="402F20B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10BD371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6B07D66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26B88B1A" w14:textId="033272D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acción aprobado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de rectoría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Presupuesto institucional"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"Plan </w:t>
                        </w:r>
                        <w:r w:rsid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anual de adquisiciones</w:t>
                        </w:r>
                        <w:r w:rsidRPr="00315643" w:rsid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aprobado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Asignación de recursos, órdenes y contratos de suministro"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trimestral de compras aprobado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inventarios aprobado"</w:t>
                        </w:r>
                      </w:p>
                    </w:tc>
                  </w:tr>
                </w:tbl>
                <w:p w:rsidRPr="00315643" w:rsidR="00315643" w:rsidP="00315643" w:rsidRDefault="00315643" w14:paraId="45F7549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315643" w:rsidR="00315643" w:rsidP="00315643" w:rsidRDefault="00315643" w14:paraId="3C75A3B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315643" w:rsidR="00315643" w14:paraId="0E91239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0815679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3C199C" w:rsidP="00315643" w:rsidRDefault="00315643" w14:paraId="3D313E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plan de acción</w:t>
                        </w:r>
                      </w:p>
                      <w:p w:rsidR="003C199C" w:rsidP="00315643" w:rsidRDefault="003C199C" w14:paraId="2E57BC46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52A2F9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315643" w14:paraId="65E1ACE0" w14:textId="1D55B73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 xml:space="preserve">Gestionar plan </w:t>
                        </w:r>
                        <w:r w:rsid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anual de adquisiciones</w:t>
                        </w:r>
                      </w:p>
                      <w:p w:rsidR="00BB2543" w:rsidP="00315643" w:rsidRDefault="00BB2543" w14:paraId="079D437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315643" w14:paraId="2C648E8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inventarios (ingresos y bajas)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BB2543" w:rsidP="00315643" w:rsidRDefault="00BB2543" w14:paraId="41293C1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315643" w14:paraId="4F2CD3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Suministro de elementos de oficina a todas las dependencias</w:t>
                        </w:r>
                      </w:p>
                      <w:p w:rsidR="00BB2543" w:rsidP="00315643" w:rsidRDefault="00BB2543" w14:paraId="6171E3C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6C24087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001340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48D6D98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7823A1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5D3E128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15643" w:rsidR="00315643" w:rsidP="00315643" w:rsidRDefault="00315643" w14:paraId="3832C3DF" w14:textId="0A07832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Selección de proveedores</w:t>
                        </w:r>
                      </w:p>
                    </w:tc>
                  </w:tr>
                  <w:tr w:rsidRPr="00315643" w:rsidR="00BB2543" w14:paraId="721BFE0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</w:tcPr>
                      <w:p w:rsidR="00BB2543" w:rsidP="00315643" w:rsidRDefault="00BB2543" w14:paraId="66DAA99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B2543" w:rsidP="00315643" w:rsidRDefault="00BB2543" w14:paraId="07322C7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15643" w:rsidR="00BB2543" w:rsidP="00315643" w:rsidRDefault="00BB2543" w14:paraId="3B6441F3" w14:textId="6DA8FE56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</w:tcPr>
                      <w:p w:rsidRPr="00315643" w:rsidR="00BB2543" w:rsidP="00315643" w:rsidRDefault="00BB2543" w14:paraId="1042EA1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15643" w:rsidR="00315643" w:rsidP="00315643" w:rsidRDefault="00315643" w14:paraId="710E5E8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69F768A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4F4DF7C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B2543" w:rsidP="00315643" w:rsidRDefault="00315643" w14:paraId="0FCF25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</w:t>
                        </w:r>
                        <w:r w:rsid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 de avance del plan de acción</w:t>
                        </w:r>
                      </w:p>
                      <w:p w:rsidRPr="00BB2543" w:rsidR="00BB2543" w:rsidP="00315643" w:rsidRDefault="00BB2543" w14:paraId="100C2E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Informe de avance del PAA</w:t>
                        </w:r>
                      </w:p>
                      <w:p w:rsidR="00BB2543" w:rsidP="00315643" w:rsidRDefault="00BB2543" w14:paraId="67EF27AC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B2543" w:rsidR="00BB2543" w:rsidP="00315643" w:rsidRDefault="00BB2543" w14:paraId="7A7FDDA5" w14:textId="02DE1F0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B25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 y resolución de inventarios</w:t>
                        </w:r>
                      </w:p>
                      <w:p w:rsidRPr="00315643" w:rsidR="00315643" w:rsidP="00315643" w:rsidRDefault="00315643" w14:paraId="7D275BBD" w14:textId="5CD1DFB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"Orden de servicio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Orden de suministro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Orden de mantenimiento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Facturas"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"Kardex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Egreso de almacén"</w:t>
                        </w:r>
                      </w:p>
                    </w:tc>
                  </w:tr>
                </w:tbl>
                <w:p w:rsidR="00315643" w:rsidP="00315643" w:rsidRDefault="00315643" w14:paraId="34173E8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315643" w:rsidR="00BB2543" w:rsidP="00315643" w:rsidRDefault="00BB2543" w14:paraId="5377C156" w14:textId="4CE6F4FB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Informe y evaluación de proveedores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6F904E1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3440F03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3A4B23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"GESTION DIRECTIVA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INTERNO"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GESTIÓN FINANCIERA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315643" w:rsidR="00315643" w:rsidP="00315643" w:rsidRDefault="00315643" w14:paraId="0E1151D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315643" w:rsidR="00315643" w14:paraId="01A3EF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315643" w:rsidR="00315643" w14:paraId="106B20A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AAD3FB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43723BC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BIENES Y SERVICIOS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"GESTIÓN DE CALIDAD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ENTES DE CONTROL"</w:t>
                        </w:r>
                      </w:p>
                    </w:tc>
                  </w:tr>
                </w:tbl>
                <w:p w:rsidRPr="00315643" w:rsidR="00315643" w:rsidP="00315643" w:rsidRDefault="00315643" w14:paraId="78D0495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1E6A78A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699B2C1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00F6FD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Avance de utilización de recursos asignados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"POA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compras"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Verificación de pedido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sugerencias, quejas y reclamos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auditorías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chequeo"</w:t>
                        </w:r>
                      </w:p>
                    </w:tc>
                  </w:tr>
                </w:tbl>
                <w:p w:rsidRPr="00315643" w:rsidR="00315643" w:rsidP="00315643" w:rsidRDefault="00315643" w14:paraId="75A32B0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315643" w:rsidR="00315643" w:rsidP="00315643" w:rsidRDefault="00315643" w14:paraId="0FB6B62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315643" w:rsidR="00315643" w14:paraId="1D45678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6F75AE2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264DF" w:rsidP="00315643" w:rsidRDefault="00B264DF" w14:paraId="64A02405" w14:textId="0CF7BD2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al POA</w:t>
                        </w:r>
                      </w:p>
                      <w:p w:rsidR="00B264DF" w:rsidP="00315643" w:rsidRDefault="00B264DF" w14:paraId="17213BDF" w14:textId="7102894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264DF" w:rsidP="00315643" w:rsidRDefault="00B264DF" w14:paraId="0959CD54" w14:textId="67175A0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PAA</w:t>
                        </w:r>
                      </w:p>
                      <w:p w:rsidR="00B264DF" w:rsidP="00315643" w:rsidRDefault="00B264DF" w14:paraId="0D75C8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264DF" w:rsidP="00315643" w:rsidRDefault="00315643" w14:paraId="2EBE1BCA" w14:textId="4E3CE72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la utilización de recursos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y reevaluación de proveedores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Análisis de peticiones, sugerencias, quejas y reclamos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B264D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ACPM</w:t>
                        </w:r>
                      </w:p>
                      <w:p w:rsidR="00B264DF" w:rsidP="00315643" w:rsidRDefault="00B264DF" w14:paraId="117D9E8A" w14:textId="7D0BC54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indicadores</w:t>
                        </w:r>
                      </w:p>
                      <w:p w:rsidRPr="00315643" w:rsidR="00315643" w:rsidP="00315643" w:rsidRDefault="00315643" w14:paraId="10A822A2" w14:textId="2D9B029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</w:p>
                    </w:tc>
                  </w:tr>
                </w:tbl>
                <w:p w:rsidRPr="00315643" w:rsidR="00315643" w:rsidP="00315643" w:rsidRDefault="00315643" w14:paraId="0AA0CB1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203351B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59BAAD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264DF" w:rsidP="00315643" w:rsidRDefault="00B264DF" w14:paraId="712194D3" w14:textId="43A53B3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POA</w:t>
                        </w:r>
                      </w:p>
                      <w:p w:rsidR="00B264DF" w:rsidP="00315643" w:rsidRDefault="00B264DF" w14:paraId="1F64CC2E" w14:textId="44967FC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avance PAA</w:t>
                        </w:r>
                      </w:p>
                      <w:p w:rsidR="00B264DF" w:rsidP="00315643" w:rsidRDefault="00B264DF" w14:paraId="5CB05D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264DF" w:rsidP="00315643" w:rsidRDefault="00315643" w14:paraId="26A347D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"Informe de utilización de recursos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Gestión"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mejoramiento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calidad.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B264D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ACPM implementadas</w:t>
                        </w:r>
                      </w:p>
                      <w:p w:rsidRPr="00315643" w:rsidR="00315643" w:rsidP="00315643" w:rsidRDefault="00315643" w14:paraId="4FF5B526" w14:textId="33783C0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Hojas de vida de los indicadores </w:t>
                        </w:r>
                        <w:proofErr w:type="spellStart"/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diligencidas</w:t>
                        </w:r>
                        <w:proofErr w:type="spellEnd"/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"Kardex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Orden de servicio con calificación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Orden de suministro con calificación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Orden de mantenimiento con calificación"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sugerencias, quejas y reclamos tramitadas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evaluación a proveedores</w:t>
                        </w:r>
                      </w:p>
                    </w:tc>
                  </w:tr>
                </w:tbl>
                <w:p w:rsidRPr="00315643" w:rsidR="00315643" w:rsidP="00315643" w:rsidRDefault="00315643" w14:paraId="6BD39ED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2FE8595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3080ABF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5352F0A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ORGANIZACIONAL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DE CALIDAD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PROVEEDORES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ENTES DE CONTROL"</w:t>
                        </w:r>
                      </w:p>
                    </w:tc>
                  </w:tr>
                </w:tbl>
                <w:p w:rsidRPr="00315643" w:rsidR="00315643" w:rsidP="00315643" w:rsidRDefault="00315643" w14:paraId="7FB9454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315643" w:rsidR="00315643" w14:paraId="0E136C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315643" w:rsidR="00315643" w14:paraId="3E87A90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0917283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586F3D1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"GESTIÓN DE CALIDAD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315643" w:rsidR="00315643" w:rsidP="00315643" w:rsidRDefault="00315643" w14:paraId="756B877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4570E22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3937F27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325D6ED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"Hallazgos de auditorías internas y externas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Producto no conforme"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 quejas y reclamos</w:t>
                        </w:r>
                      </w:p>
                    </w:tc>
                  </w:tr>
                </w:tbl>
                <w:p w:rsidRPr="00315643" w:rsidR="00315643" w:rsidP="00315643" w:rsidRDefault="00315643" w14:paraId="16A0BB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315643" w:rsidR="00315643" w:rsidP="00315643" w:rsidRDefault="00315643" w14:paraId="2F4C969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315643" w:rsidR="00315643" w14:paraId="57F843E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283A084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555C7B6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Implementación de acciones correctivas, preventivas y de mejora y producto no conforme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Hacer los ajustes necesarios resultantes de las inconsistencias y los reclamos de los usuarios</w:t>
                        </w:r>
                      </w:p>
                    </w:tc>
                  </w:tr>
                </w:tbl>
                <w:p w:rsidRPr="00315643" w:rsidR="00315643" w:rsidP="00315643" w:rsidRDefault="00315643" w14:paraId="6A51514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40E311C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4CA6F2C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3BBC465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tramitadas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 quejas y reclamos solucionados</w:t>
                        </w:r>
                      </w:p>
                    </w:tc>
                  </w:tr>
                </w:tbl>
                <w:p w:rsidRPr="00315643" w:rsidR="00315643" w:rsidP="00315643" w:rsidRDefault="00315643" w14:paraId="622D020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315643" w:rsidR="00315643" w14:paraId="24E3934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73B3125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37D2967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315643" w:rsidR="00315643" w:rsidP="00315643" w:rsidRDefault="00315643" w14:paraId="4995ACC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315643" w:rsidR="00315643" w:rsidP="00315643" w:rsidRDefault="00315643" w14:paraId="1A44818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315643" w:rsidR="00315643" w:rsidTr="78EB4802" w14:paraId="678AE1A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15643" w:rsidR="00315643" w:rsidP="00315643" w:rsidRDefault="00315643" w14:paraId="4DDE63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315643" w:rsidR="00315643" w:rsidTr="78EB4802" w14:paraId="772BB0F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315643" w:rsidR="00315643" w:rsidP="00315643" w:rsidRDefault="00315643" w14:paraId="5600C8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315643" w:rsidR="00315643" w:rsidTr="78EB4802" w14:paraId="29F060A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315643" w:rsidR="00315643" w14:paraId="4CEB9172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62317EE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315643" w:rsidR="00315643" w:rsidP="00315643" w:rsidRDefault="00315643" w14:paraId="1FDF19C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315643" w:rsidR="00315643" w14:paraId="420E30A4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315643" w:rsidR="00315643" w14:paraId="5D83CB7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0437B32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67E1D3B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Caracterización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Procedimientos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Indicadores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Correctivas, Preventivas, de Mejora-ACPM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Producto o Servicio No Conforme-PSNC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Mapa de Riesgos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315643" w:rsidR="00315643" w:rsidP="00315643" w:rsidRDefault="00315643" w14:paraId="2420EEE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3156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315643" w:rsidR="00315643" w14:paraId="5CC8C9D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1E7A75A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5B0152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7.1 Recursos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3156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315643" w:rsidR="00315643" w:rsidP="00315643" w:rsidRDefault="00315643" w14:paraId="1DF4C036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315643" w:rsidR="00315643" w14:paraId="79BC785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15643" w:rsidR="00315643" w:rsidP="00315643" w:rsidRDefault="00315643" w14:paraId="517E8F7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315643" w:rsidR="00315643" w:rsidP="00315643" w:rsidRDefault="00315643" w14:paraId="7F51A1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general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profesoral</w:t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3156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procedimientos de la dependencia</w:t>
                        </w:r>
                      </w:p>
                    </w:tc>
                  </w:tr>
                </w:tbl>
                <w:p w:rsidRPr="00315643" w:rsidR="00315643" w:rsidP="00315643" w:rsidRDefault="00315643" w14:paraId="4E62DEE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315643" w:rsidR="00315643" w:rsidP="00315643" w:rsidRDefault="00315643" w14:paraId="356CCC8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05B8537D" w14:textId="3B3195DE"/>
    <w:p w:rsidR="008166F1" w:rsidRDefault="008166F1" w14:paraId="784F3478" w14:textId="119CE319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56741C" w:rsidR="008166F1" w:rsidTr="78EB4802" w14:paraId="2A078BE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56741C" w:rsidR="008166F1" w:rsidTr="78EB4802" w14:paraId="45E36CAF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648AF31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419D2D6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56741C" w:rsidR="008166F1" w:rsidTr="78EB4802" w14:paraId="2446CF5B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6741C" w:rsidR="008166F1" w:rsidTr="78EB4802" w14:paraId="28A4F5E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40CD4C1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56741C" w:rsidR="008166F1" w:rsidP="78EB4802" w:rsidRDefault="008166F1" w14:paraId="13F0EB22" w14:textId="1B5B9F3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78EB4802" w:rsidR="01AE86C6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56741C" w:rsidR="008166F1" w:rsidP="78EB4802" w:rsidRDefault="008166F1" w14:paraId="346F5734" w14:textId="0230C1D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01AE86C6">
                          <w:rPr/>
                          <w:t xml:space="preserve">- Trámite de Comisiones de Servicios, Avances, Gastos Generales y de </w:t>
                        </w:r>
                        <w:proofErr w:type="spellStart"/>
                        <w:r w:rsidR="01AE86C6">
                          <w:rPr/>
                          <w:t>Poroyectos</w:t>
                        </w:r>
                        <w:proofErr w:type="spellEnd"/>
                        <w:r w:rsidR="01AE86C6">
                          <w:rPr/>
                          <w:t xml:space="preserve"> en la UTCH</w:t>
                        </w:r>
                      </w:p>
                      <w:p w:rsidRPr="0056741C" w:rsidR="008166F1" w:rsidP="78EB4802" w:rsidRDefault="008166F1" w14:paraId="06BDFB92" w14:textId="7C4B6DC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01AE86C6">
                          <w:rPr/>
                          <w:t>- Evaluación y Reevaluación de Proveedores</w:t>
                        </w:r>
                      </w:p>
                      <w:p w:rsidRPr="0056741C" w:rsidR="008166F1" w:rsidP="78EB4802" w:rsidRDefault="008166F1" w14:paraId="5A18BB0D" w14:textId="28B7629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01AE86C6">
                          <w:rPr/>
                          <w:t xml:space="preserve">- Baja de Bienes muebles Inservibles  </w:t>
                        </w:r>
                      </w:p>
                      <w:p w:rsidRPr="0056741C" w:rsidR="008166F1" w:rsidP="78EB4802" w:rsidRDefault="008166F1" w14:paraId="1EEDECDF" w14:textId="5718A16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01AE86C6">
                          <w:rPr/>
                          <w:t>- Ingreso y Egreso de Bienes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56741C" w:rsidR="008166F1" w:rsidP="00C36577" w:rsidRDefault="008166F1" w14:paraId="5B7ACFBF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6741C" w:rsidR="008166F1" w:rsidTr="00C36577" w14:paraId="62E6E2C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6741C" w:rsidR="008166F1" w:rsidP="00C36577" w:rsidRDefault="008166F1" w14:paraId="1180C60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6741C" w:rsidR="008166F1" w:rsidP="00C36577" w:rsidRDefault="008166F1" w14:paraId="1438D24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56741C" w:rsidR="008166F1" w:rsidP="00C36577" w:rsidRDefault="008166F1" w14:paraId="4E97AE7C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6741C" w:rsidR="008166F1" w:rsidTr="00C36577" w14:paraId="03572F0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6741C" w:rsidR="008166F1" w:rsidP="00C36577" w:rsidRDefault="008166F1" w14:paraId="2C0DA6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6741C" w:rsidR="008166F1" w:rsidP="00C36577" w:rsidRDefault="008166F1" w14:paraId="22CBE68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Manual de funciones, competencias laborales y requisitos mínimos, Acuerdos internos de Consejo Superior, Consejo Académico, Consejo de Facultad.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*Estatuto General, Estatuto Profesoral, Estatuto Administrativo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*Acuerdo 008 de 30 de junio de 2006 Por el cual se establece la Estructura Orgánica de la Universidad Tecnológica del Chocó.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*Acuerdo 006 de 14 de febrero de 2013 y resolución 2068 de 24 de mayo de 2013 Por las cuales se establece la estructura funcional de la Universidad Tecnológica del Chocó y se distribuyen los cargos de la planta global de personal administrativo</w:t>
                        </w:r>
                      </w:p>
                    </w:tc>
                  </w:tr>
                </w:tbl>
                <w:p w:rsidRPr="0056741C" w:rsidR="008166F1" w:rsidP="00C36577" w:rsidRDefault="008166F1" w14:paraId="42B491B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  <w:tr w:rsidRPr="0056741C" w:rsidR="008166F1" w:rsidTr="78EB4802" w14:paraId="2F27AAE0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4B8DA08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135496B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56741C" w:rsidR="008166F1" w:rsidTr="78EB4802" w14:paraId="28C26FC7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6741C" w:rsidR="008166F1" w:rsidP="00C36577" w:rsidRDefault="008166F1" w14:paraId="4674360C" w14:textId="1801F8FA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8166F1" w:rsidP="00C36577" w:rsidRDefault="008166F1" w14:paraId="19DB098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8166F1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Recibo e ingreso de suministros a </w:t>
                  </w:r>
                  <w:proofErr w:type="spellStart"/>
                  <w:r w:rsidRPr="008166F1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almacen</w:t>
                  </w:r>
                  <w:proofErr w:type="spellEnd"/>
                  <w:r w:rsidRPr="008166F1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sin los requisitos legales</w:t>
                  </w:r>
                </w:p>
                <w:p w:rsidRPr="0056741C" w:rsidR="003C199C" w:rsidP="00C36577" w:rsidRDefault="003C199C" w14:paraId="1DDC5555" w14:textId="2FA6406A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3C199C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Perdida de bienes Muebles</w:t>
                  </w:r>
                </w:p>
              </w:tc>
            </w:tr>
          </w:tbl>
          <w:p w:rsidRPr="0056741C" w:rsidR="008166F1" w:rsidP="00C36577" w:rsidRDefault="008166F1" w14:paraId="4646ED3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6741C" w:rsidR="008166F1" w:rsidTr="78EB4802" w14:paraId="79A9E6CD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56741C" w:rsidR="008166F1" w:rsidP="00C36577" w:rsidRDefault="008166F1" w14:paraId="7E901C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6741C" w:rsidR="008166F1" w:rsidTr="78EB4802" w14:paraId="45FA2C39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6741C" w:rsidR="008166F1" w:rsidTr="00C36577" w14:paraId="041988CB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6741C" w:rsidR="008166F1" w:rsidP="00C36577" w:rsidRDefault="008166F1" w14:paraId="06083658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56741C" w:rsidR="008166F1" w:rsidTr="00C36577" w14:paraId="08AA20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6741C" w:rsidR="008166F1" w:rsidTr="00C36577" w14:paraId="23FA86B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6741C" w:rsidR="008166F1" w:rsidP="00C36577" w:rsidRDefault="008166F1" w14:paraId="62A17769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8166F1" w:rsidP="00C36577" w:rsidRDefault="003C199C" w14:paraId="7A6ABBA3" w14:textId="2F580E6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a Proveedores</w:t>
                        </w:r>
                      </w:p>
                      <w:p w:rsidR="003C199C" w:rsidP="00C36577" w:rsidRDefault="003C199C" w14:paraId="07178780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Adquisición de bienes</w:t>
                        </w:r>
                      </w:p>
                      <w:p w:rsidRPr="0056741C" w:rsidR="003C199C" w:rsidP="00C36577" w:rsidRDefault="003C199C" w14:paraId="676EE2AA" w14:textId="55D30BD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Control de inventarios</w:t>
                        </w:r>
                      </w:p>
                    </w:tc>
                  </w:tr>
                </w:tbl>
                <w:p w:rsidRPr="0056741C" w:rsidR="008166F1" w:rsidP="00C36577" w:rsidRDefault="008166F1" w14:paraId="5D0E4CEE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6741C" w:rsidR="008166F1" w:rsidP="00C36577" w:rsidRDefault="008166F1" w14:paraId="01A8DB8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6741C" w:rsidR="008166F1" w:rsidTr="78EB4802" w14:paraId="14F88B6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56741C" w:rsidR="008166F1" w:rsidP="00C36577" w:rsidRDefault="008166F1" w14:paraId="297F55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6741C" w:rsidR="008166F1" w:rsidTr="78EB4802" w14:paraId="27EDD61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6741C" w:rsidR="008166F1" w:rsidTr="00C36577" w14:paraId="45D9C931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6741C" w:rsidR="008166F1" w:rsidP="00C36577" w:rsidRDefault="008166F1" w14:paraId="1E08776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56741C" w:rsidR="008166F1" w:rsidTr="00C36577" w14:paraId="1B3850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6741C" w:rsidR="008166F1" w:rsidTr="00C36577" w14:paraId="17669B7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6741C" w:rsidR="008166F1" w:rsidP="00C36577" w:rsidRDefault="008166F1" w14:paraId="4F0832AB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6741C" w:rsidR="008166F1" w:rsidP="00C36577" w:rsidRDefault="008166F1" w14:paraId="088CAA1C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56741C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56741C" w:rsidR="008166F1" w:rsidP="00C36577" w:rsidRDefault="008166F1" w14:paraId="5665D20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56741C" w:rsidR="008166F1" w:rsidP="78EB4802" w:rsidRDefault="008166F1" w14:noSpellErr="1" w14:paraId="0CA3FAFF" w14:textId="0C703762">
            <w:pPr>
              <w:rPr>
                <w:rFonts w:ascii="Times" w:hAnsi="Times" w:eastAsia="Times New Roman" w:cs="Times New Roman"/>
                <w:lang w:eastAsia="es-ES"/>
              </w:rPr>
            </w:pPr>
          </w:p>
          <w:p w:rsidRPr="0056741C" w:rsidR="008166F1" w:rsidP="78EB4802" w:rsidRDefault="008166F1" w14:paraId="5A6320CA" w14:textId="30101D6A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</w:p>
        </w:tc>
      </w:tr>
      <w:tr w:rsidRPr="0056741C" w:rsidR="008166F1" w:rsidTr="78EB4802" w14:paraId="6017EE4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56741C" w:rsidR="008166F1" w:rsidP="78EB4802" w:rsidRDefault="008166F1" w14:paraId="1B8448D6" w14:textId="227F7AC4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6647"/>
              <w:gridCol w:w="7215"/>
            </w:tblGrid>
            <w:tr w:rsidR="78EB4802" w:rsidTr="78EB4802" w14:paraId="168E43C1">
              <w:trPr>
                <w:trHeight w:val="300"/>
              </w:trPr>
              <w:tc>
                <w:tcPr>
                  <w:tcW w:w="2479" w:type="dxa"/>
                  <w:shd w:val="clear" w:color="auto" w:fill="00B050"/>
                  <w:tcMar/>
                </w:tcPr>
                <w:p w:rsidR="78EB4802" w:rsidP="78EB4802" w:rsidRDefault="78EB4802" w14:paraId="4656D05B" w14:textId="1DFB849F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/>
                    </w:rPr>
                  </w:pPr>
                  <w:r w:rsidRPr="78EB4802" w:rsidR="78EB4802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>FECHA</w:t>
                  </w:r>
                </w:p>
              </w:tc>
              <w:tc>
                <w:tcPr>
                  <w:tcW w:w="6647" w:type="dxa"/>
                  <w:shd w:val="clear" w:color="auto" w:fill="00B050"/>
                  <w:tcMar/>
                </w:tcPr>
                <w:p w:rsidR="78EB4802" w:rsidP="78EB4802" w:rsidRDefault="78EB4802" w14:paraId="1DB4443A" w14:textId="3349AC3A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/>
                    </w:rPr>
                  </w:pPr>
                  <w:r w:rsidRPr="78EB4802" w:rsidR="78EB4802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 xml:space="preserve">CAMBIO                                                          </w:t>
                  </w:r>
                </w:p>
              </w:tc>
              <w:tc>
                <w:tcPr>
                  <w:tcW w:w="7215" w:type="dxa"/>
                  <w:shd w:val="clear" w:color="auto" w:fill="00B050"/>
                  <w:tcMar/>
                </w:tcPr>
                <w:p w:rsidR="78EB4802" w:rsidP="78EB4802" w:rsidRDefault="78EB4802" w14:paraId="61842AEC" w14:textId="4980C457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s-ES"/>
                    </w:rPr>
                  </w:pPr>
                  <w:r w:rsidRPr="78EB4802" w:rsidR="78EB4802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 xml:space="preserve">    VERSION</w:t>
                  </w:r>
                </w:p>
              </w:tc>
            </w:tr>
          </w:tbl>
          <w:p w:rsidRPr="0056741C" w:rsidR="008166F1" w:rsidP="78EB4802" w:rsidRDefault="008166F1" w14:paraId="356D0E80" w14:textId="546D2867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8EB4802" w:rsidR="250B410E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10-03-2011                     Lanzamiento del documento                                                                            1 </w:t>
            </w:r>
          </w:p>
          <w:p w:rsidRPr="0056741C" w:rsidR="008166F1" w:rsidP="78EB4802" w:rsidRDefault="008166F1" w14:paraId="35C66577" w14:textId="35DA3354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8EB4802" w:rsidR="250B410E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30-07-2020                     Ajustes en ri</w:t>
            </w:r>
            <w:r w:rsidRPr="78EB4802" w:rsidR="527ECADF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esgos</w:t>
            </w:r>
            <w:r w:rsidRPr="78EB4802" w:rsidR="250B410E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                                                       </w:t>
            </w:r>
            <w:r w:rsidRPr="78EB4802" w:rsidR="157F05BA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          </w:t>
            </w:r>
            <w:r w:rsidRPr="78EB4802" w:rsidR="250B410E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2</w:t>
            </w:r>
          </w:p>
          <w:p w:rsidRPr="0056741C" w:rsidR="008166F1" w:rsidP="78EB4802" w:rsidRDefault="008166F1" w14:paraId="09C12189" w14:textId="76A64163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8EB4802" w:rsidR="250B410E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15-01-2021                     Ajuste en los documentos- Se incluye los nombres de procedimientos           3      </w:t>
            </w:r>
          </w:p>
          <w:p w:rsidRPr="0056741C" w:rsidR="008166F1" w:rsidP="78EB4802" w:rsidRDefault="008166F1" w14:paraId="6A3A77EF" w14:textId="52FFEDE8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56741C" w:rsidR="008166F1" w:rsidTr="78EB4802" w14:paraId="0C66E79D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56741C" w:rsidR="008166F1" w:rsidP="00C36577" w:rsidRDefault="008166F1" w14:paraId="29A079A1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6741C" w:rsidR="008166F1" w:rsidTr="78EB4802" w14:paraId="66AEDF1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56741C" w:rsidR="008166F1" w:rsidP="00C36577" w:rsidRDefault="008166F1" w14:paraId="62D028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6741C" w:rsidR="008166F1" w:rsidTr="78EB4802" w14:paraId="04F45F9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56741C" w:rsidR="008166F1" w:rsidTr="78EB4802" w14:paraId="459F579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5DB1435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7471D74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6741C" w:rsidR="008166F1" w:rsidP="00C36577" w:rsidRDefault="008166F1" w14:paraId="4E5C4A6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56741C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56741C" w:rsidR="008166F1" w:rsidTr="78EB4802" w14:paraId="78B8A4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6741C" w:rsidR="008166F1" w:rsidTr="78EB4802" w14:paraId="15D01CF8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0CF1081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56741C" w:rsidR="008166F1" w:rsidTr="78EB4802" w14:paraId="4AD231CB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6BF41BE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56741C" w:rsidR="008166F1" w:rsidP="00C36577" w:rsidRDefault="003C199C" w14:paraId="0EE03808" w14:textId="0C1DD9B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Orleydis Mosquera</w:t>
                        </w:r>
                      </w:p>
                    </w:tc>
                  </w:tr>
                  <w:tr w:rsidRPr="0056741C" w:rsidR="008166F1" w:rsidTr="78EB4802" w14:paraId="65B661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7CCD1CF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63DE64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56741C" w:rsidR="008166F1" w:rsidTr="78EB4802" w14:paraId="0BA2F6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20C8349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78EB4802" w:rsidRDefault="008166F1" w14:paraId="3B962F57" w14:textId="756D69C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78EB4802" w:rsidR="2A09046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78EB4802" w:rsidR="40C355F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78EB4802" w:rsidR="2CA7CD2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6741C" w:rsidR="008166F1" w:rsidP="00C36577" w:rsidRDefault="008166F1" w14:paraId="05C6E5B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78EB4802" w:rsidRDefault="78EB4802" w14:paraId="298F4686" w14:textId="7C4A6E17"/>
                <w:p w:rsidR="78EB4802" w:rsidP="78EB4802" w:rsidRDefault="78EB4802" w14:paraId="0F50B23C" w14:textId="5B006DD1">
                  <w:pPr>
                    <w:pStyle w:val="Normal"/>
                  </w:pPr>
                </w:p>
                <w:p w:rsidR="78EB4802" w:rsidP="78EB4802" w:rsidRDefault="78EB4802" w14:paraId="75877FE3" w14:textId="2CA6A514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6741C" w:rsidR="003C199C" w:rsidTr="78EB4802" w14:paraId="47A32AEC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56741C" w:rsidR="003C199C" w:rsidP="003C199C" w:rsidRDefault="003C199C" w14:paraId="3A6824EE" w14:textId="5961385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56741C" w:rsidR="003C199C" w:rsidP="003C199C" w:rsidRDefault="003C199C" w14:paraId="485D8AD0" w14:textId="1B2E8C66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Orleydis Mosquera</w:t>
                        </w:r>
                      </w:p>
                    </w:tc>
                  </w:tr>
                  <w:tr w:rsidRPr="0056741C" w:rsidR="003C199C" w:rsidTr="78EB4802" w14:paraId="1C0D32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3C199C" w:rsidP="003C199C" w:rsidRDefault="003C199C" w14:paraId="59B28603" w14:textId="43E6AA3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3C199C" w:rsidP="003C199C" w:rsidRDefault="003C199C" w14:paraId="30CBF89B" w14:textId="1918F5E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56741C" w:rsidR="003C199C" w:rsidTr="78EB4802" w14:paraId="6017D8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3C199C" w:rsidP="003C199C" w:rsidRDefault="003C199C" w14:paraId="41497521" w14:textId="072C311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3C199C" w:rsidP="78EB4802" w:rsidRDefault="003C199C" w14:paraId="3A1F5BF7" w14:textId="5885D75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78EB4802" w:rsidR="743007B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78EB4802" w:rsidR="003C199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78EB4802" w:rsidR="1F1D428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78EB4802" w:rsidR="003C199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78EB4802" w:rsidR="269BFF1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6741C" w:rsidR="008166F1" w:rsidP="00C36577" w:rsidRDefault="008166F1" w14:paraId="0DDBF13F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56741C" w:rsidR="008166F1" w:rsidP="00C36577" w:rsidRDefault="008166F1" w14:paraId="49C2A4B3" w14:textId="77777777"/>
                <w:p w:rsidRPr="0056741C" w:rsidR="008166F1" w:rsidP="00C36577" w:rsidRDefault="008166F1" w14:paraId="4B354450" w14:textId="77777777"/>
                <w:p w:rsidRPr="0056741C" w:rsidR="008166F1" w:rsidP="00C36577" w:rsidRDefault="008166F1" w14:paraId="558A905F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56741C" w:rsidR="008166F1" w:rsidTr="78EB4802" w14:paraId="7F8E48E9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3FD168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5F95594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Diana M. Lozano R.</w:t>
                        </w:r>
                      </w:p>
                    </w:tc>
                  </w:tr>
                  <w:tr w:rsidRPr="0056741C" w:rsidR="008166F1" w:rsidTr="78EB4802" w14:paraId="6E2414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1090103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01CB450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Prof. Univ. </w:t>
                        </w:r>
                        <w:proofErr w:type="spellStart"/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 w:rsidRPr="005674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56741C" w:rsidR="008166F1" w:rsidTr="78EB4802" w14:paraId="068A16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00C36577" w:rsidRDefault="008166F1" w14:paraId="79232AB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56741C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6741C" w:rsidR="008166F1" w:rsidP="78EB4802" w:rsidRDefault="008166F1" w14:paraId="552BA5F2" w14:textId="20EDBB53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78EB4802" w:rsidR="5A2B97F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15</w:t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78EB4802" w:rsidR="1BBFF8F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3</w:t>
                        </w:r>
                        <w:r w:rsidRPr="78EB4802" w:rsidR="008166F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78EB4802" w:rsidR="6BA966E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6741C" w:rsidR="008166F1" w:rsidP="00C36577" w:rsidRDefault="008166F1" w14:paraId="7A8FC65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6741C" w:rsidR="008166F1" w:rsidP="00C36577" w:rsidRDefault="008166F1" w14:paraId="5E79E288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Pr="0056741C" w:rsidR="008166F1" w:rsidP="008166F1" w:rsidRDefault="008166F1" w14:paraId="2E03D1B7" w14:textId="77777777"/>
    <w:p w:rsidR="008166F1" w:rsidRDefault="008166F1" w14:paraId="4AC0E12A" w14:textId="77777777"/>
    <w:sectPr w:rsidR="008166F1" w:rsidSect="003156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43"/>
    <w:rsid w:val="00100EDF"/>
    <w:rsid w:val="002DF7C0"/>
    <w:rsid w:val="00315643"/>
    <w:rsid w:val="003C199C"/>
    <w:rsid w:val="007C7459"/>
    <w:rsid w:val="008166F1"/>
    <w:rsid w:val="008D71BA"/>
    <w:rsid w:val="00B264DF"/>
    <w:rsid w:val="00BB2543"/>
    <w:rsid w:val="01AE86C6"/>
    <w:rsid w:val="04E99791"/>
    <w:rsid w:val="074C730F"/>
    <w:rsid w:val="0875ACBA"/>
    <w:rsid w:val="157F05BA"/>
    <w:rsid w:val="1BBFF8FD"/>
    <w:rsid w:val="1F1D4281"/>
    <w:rsid w:val="250B410E"/>
    <w:rsid w:val="25CBAF6B"/>
    <w:rsid w:val="25CBAF6B"/>
    <w:rsid w:val="269BFF17"/>
    <w:rsid w:val="2A090467"/>
    <w:rsid w:val="2CA7CD24"/>
    <w:rsid w:val="40C355F0"/>
    <w:rsid w:val="439AF0D3"/>
    <w:rsid w:val="461F5600"/>
    <w:rsid w:val="497B4D46"/>
    <w:rsid w:val="527ECADF"/>
    <w:rsid w:val="5309072F"/>
    <w:rsid w:val="5309072F"/>
    <w:rsid w:val="56F0A2E5"/>
    <w:rsid w:val="5A2B97FC"/>
    <w:rsid w:val="6BA966E7"/>
    <w:rsid w:val="73810448"/>
    <w:rsid w:val="743007B9"/>
    <w:rsid w:val="78EB4802"/>
    <w:rsid w:val="7D7AF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7D5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9095f8d5054f4d0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5</revision>
  <dcterms:created xsi:type="dcterms:W3CDTF">2020-08-15T01:20:00.0000000Z</dcterms:created>
  <dcterms:modified xsi:type="dcterms:W3CDTF">2021-03-10T18:11:35.8635016Z</dcterms:modified>
</coreProperties>
</file>