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62" w:rsidRDefault="001F340E">
      <w:pPr>
        <w:rPr>
          <w:b/>
          <w:sz w:val="28"/>
          <w:szCs w:val="28"/>
        </w:rPr>
      </w:pPr>
      <w:r w:rsidRPr="001F340E">
        <w:rPr>
          <w:b/>
          <w:sz w:val="28"/>
          <w:szCs w:val="28"/>
        </w:rPr>
        <w:t xml:space="preserve">VISITA DE LA UNIVERSIDAD TECNOLÓGICA DEL CHOCÓ </w:t>
      </w:r>
    </w:p>
    <w:p w:rsidR="000347A8" w:rsidRDefault="001F340E">
      <w:pPr>
        <w:rPr>
          <w:b/>
          <w:sz w:val="28"/>
          <w:szCs w:val="28"/>
        </w:rPr>
      </w:pPr>
      <w:r w:rsidRPr="001F340E">
        <w:rPr>
          <w:b/>
          <w:sz w:val="28"/>
          <w:szCs w:val="28"/>
        </w:rPr>
        <w:t>Jueves 28 de noviembre de 2019</w:t>
      </w:r>
    </w:p>
    <w:p w:rsidR="001F340E" w:rsidRPr="001F340E" w:rsidRDefault="001F340E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"/>
        <w:gridCol w:w="4390"/>
        <w:gridCol w:w="3662"/>
      </w:tblGrid>
      <w:tr w:rsidR="001F340E" w:rsidRPr="001F340E" w:rsidTr="001F340E">
        <w:tc>
          <w:tcPr>
            <w:tcW w:w="776" w:type="dxa"/>
            <w:shd w:val="clear" w:color="auto" w:fill="B4C6E7" w:themeFill="accent1" w:themeFillTint="66"/>
            <w:vAlign w:val="center"/>
          </w:tcPr>
          <w:p w:rsidR="001F340E" w:rsidRPr="001F340E" w:rsidRDefault="001F340E" w:rsidP="001F340E">
            <w:pPr>
              <w:spacing w:after="160" w:line="259" w:lineRule="auto"/>
              <w:jc w:val="center"/>
              <w:rPr>
                <w:b/>
                <w:bCs/>
              </w:rPr>
            </w:pPr>
            <w:r w:rsidRPr="001F340E">
              <w:rPr>
                <w:b/>
                <w:bCs/>
              </w:rPr>
              <w:t>Hora</w:t>
            </w:r>
          </w:p>
        </w:tc>
        <w:tc>
          <w:tcPr>
            <w:tcW w:w="4390" w:type="dxa"/>
            <w:shd w:val="clear" w:color="auto" w:fill="B4C6E7" w:themeFill="accent1" w:themeFillTint="66"/>
            <w:vAlign w:val="center"/>
          </w:tcPr>
          <w:p w:rsidR="001F340E" w:rsidRPr="001F340E" w:rsidRDefault="001F340E" w:rsidP="001F340E">
            <w:pPr>
              <w:spacing w:after="160" w:line="259" w:lineRule="auto"/>
              <w:jc w:val="center"/>
              <w:rPr>
                <w:b/>
                <w:bCs/>
              </w:rPr>
            </w:pPr>
            <w:r w:rsidRPr="001F340E">
              <w:rPr>
                <w:b/>
                <w:bCs/>
              </w:rPr>
              <w:t>Actividad</w:t>
            </w:r>
          </w:p>
        </w:tc>
        <w:tc>
          <w:tcPr>
            <w:tcW w:w="3662" w:type="dxa"/>
            <w:shd w:val="clear" w:color="auto" w:fill="B4C6E7" w:themeFill="accent1" w:themeFillTint="66"/>
            <w:vAlign w:val="center"/>
          </w:tcPr>
          <w:p w:rsidR="001F340E" w:rsidRPr="001F340E" w:rsidRDefault="001F340E" w:rsidP="001F340E">
            <w:pPr>
              <w:spacing w:after="160" w:line="259" w:lineRule="auto"/>
              <w:jc w:val="center"/>
              <w:rPr>
                <w:b/>
                <w:bCs/>
              </w:rPr>
            </w:pPr>
            <w:r w:rsidRPr="001F340E">
              <w:rPr>
                <w:b/>
                <w:bCs/>
              </w:rPr>
              <w:t>Observaciones</w:t>
            </w:r>
          </w:p>
        </w:tc>
      </w:tr>
      <w:tr w:rsidR="00F87052" w:rsidRPr="001F340E" w:rsidTr="001F340E">
        <w:tc>
          <w:tcPr>
            <w:tcW w:w="776" w:type="dxa"/>
            <w:vAlign w:val="center"/>
          </w:tcPr>
          <w:p w:rsidR="00F87052" w:rsidRPr="001F340E" w:rsidRDefault="00F87052" w:rsidP="001F340E">
            <w:r>
              <w:t>07:30</w:t>
            </w:r>
          </w:p>
        </w:tc>
        <w:tc>
          <w:tcPr>
            <w:tcW w:w="4390" w:type="dxa"/>
            <w:vAlign w:val="center"/>
          </w:tcPr>
          <w:p w:rsidR="00F87052" w:rsidRPr="001F340E" w:rsidRDefault="00F87052" w:rsidP="001F340E">
            <w:r>
              <w:t>Ingreso a la Universidad</w:t>
            </w:r>
          </w:p>
        </w:tc>
        <w:tc>
          <w:tcPr>
            <w:tcW w:w="3662" w:type="dxa"/>
            <w:vAlign w:val="center"/>
          </w:tcPr>
          <w:p w:rsidR="00F87052" w:rsidRPr="001F340E" w:rsidRDefault="00F87052" w:rsidP="001F340E"/>
        </w:tc>
      </w:tr>
      <w:tr w:rsidR="001F340E" w:rsidRPr="001F340E" w:rsidTr="001F340E">
        <w:tc>
          <w:tcPr>
            <w:tcW w:w="776" w:type="dxa"/>
            <w:vAlign w:val="center"/>
          </w:tcPr>
          <w:p w:rsidR="001F340E" w:rsidRPr="001F340E" w:rsidRDefault="001F340E" w:rsidP="001F340E">
            <w:r w:rsidRPr="001F340E">
              <w:t>08:00</w:t>
            </w:r>
          </w:p>
        </w:tc>
        <w:tc>
          <w:tcPr>
            <w:tcW w:w="4390" w:type="dxa"/>
            <w:vAlign w:val="center"/>
          </w:tcPr>
          <w:p w:rsidR="001F340E" w:rsidRPr="001F340E" w:rsidRDefault="001F340E" w:rsidP="001F340E">
            <w:r w:rsidRPr="001F340E">
              <w:t>Presentación del Departamento de Ciencias Matemáticas y del nuevo edificio de la Escuela de Ciencias</w:t>
            </w:r>
          </w:p>
        </w:tc>
        <w:tc>
          <w:tcPr>
            <w:tcW w:w="3662" w:type="dxa"/>
            <w:vAlign w:val="center"/>
          </w:tcPr>
          <w:p w:rsidR="0091319A" w:rsidRDefault="0091319A" w:rsidP="001F340E">
            <w:r>
              <w:t>Lugar: 38-206</w:t>
            </w:r>
          </w:p>
          <w:p w:rsidR="001F340E" w:rsidRPr="001F340E" w:rsidRDefault="001F340E" w:rsidP="001F340E">
            <w:r w:rsidRPr="001F340E">
              <w:t>Presentación: Carlos M. Vélez S., jefe del Departamento de Ciencias Matemáticas</w:t>
            </w:r>
          </w:p>
        </w:tc>
      </w:tr>
      <w:tr w:rsidR="001F340E" w:rsidRPr="001F340E" w:rsidTr="001F340E">
        <w:tc>
          <w:tcPr>
            <w:tcW w:w="776" w:type="dxa"/>
            <w:vAlign w:val="center"/>
          </w:tcPr>
          <w:p w:rsidR="001F340E" w:rsidRPr="001F340E" w:rsidRDefault="001F340E" w:rsidP="001F340E">
            <w:r w:rsidRPr="001F340E">
              <w:t>09:00</w:t>
            </w:r>
          </w:p>
        </w:tc>
        <w:tc>
          <w:tcPr>
            <w:tcW w:w="4390" w:type="dxa"/>
            <w:vAlign w:val="center"/>
          </w:tcPr>
          <w:p w:rsidR="001F340E" w:rsidRPr="001F340E" w:rsidRDefault="001F340E" w:rsidP="001F340E">
            <w:r w:rsidRPr="001F340E">
              <w:t>Presentación de la Maestría en Matemáticas Aplicadas</w:t>
            </w:r>
          </w:p>
        </w:tc>
        <w:tc>
          <w:tcPr>
            <w:tcW w:w="3662" w:type="dxa"/>
            <w:vAlign w:val="center"/>
          </w:tcPr>
          <w:p w:rsidR="0091319A" w:rsidRPr="0091319A" w:rsidRDefault="0091319A" w:rsidP="0091319A">
            <w:r w:rsidRPr="0091319A">
              <w:t>Lugar: 38-206</w:t>
            </w:r>
          </w:p>
          <w:p w:rsidR="001F340E" w:rsidRPr="001F340E" w:rsidRDefault="001F340E" w:rsidP="001F340E">
            <w:r w:rsidRPr="001F340E">
              <w:t>Coordinador de la maestría: Andrés Sicard R.</w:t>
            </w:r>
          </w:p>
        </w:tc>
      </w:tr>
      <w:tr w:rsidR="001F340E" w:rsidRPr="001F340E" w:rsidTr="001F340E">
        <w:tc>
          <w:tcPr>
            <w:tcW w:w="776" w:type="dxa"/>
            <w:vAlign w:val="center"/>
          </w:tcPr>
          <w:p w:rsidR="001F340E" w:rsidRPr="001F340E" w:rsidRDefault="001F340E" w:rsidP="001F340E">
            <w:r w:rsidRPr="001F340E">
              <w:t>10:00</w:t>
            </w:r>
          </w:p>
        </w:tc>
        <w:tc>
          <w:tcPr>
            <w:tcW w:w="4390" w:type="dxa"/>
            <w:vAlign w:val="center"/>
          </w:tcPr>
          <w:p w:rsidR="001F340E" w:rsidRPr="001F340E" w:rsidRDefault="001F340E" w:rsidP="001F340E">
            <w:r w:rsidRPr="001F340E">
              <w:t>Receso y refrigerio</w:t>
            </w:r>
          </w:p>
        </w:tc>
        <w:tc>
          <w:tcPr>
            <w:tcW w:w="3662" w:type="dxa"/>
            <w:vAlign w:val="center"/>
          </w:tcPr>
          <w:p w:rsidR="001F340E" w:rsidRPr="001F340E" w:rsidRDefault="001F340E" w:rsidP="001F340E"/>
        </w:tc>
      </w:tr>
      <w:tr w:rsidR="001F340E" w:rsidRPr="001F340E" w:rsidTr="001F340E">
        <w:tc>
          <w:tcPr>
            <w:tcW w:w="776" w:type="dxa"/>
            <w:vAlign w:val="center"/>
          </w:tcPr>
          <w:p w:rsidR="001F340E" w:rsidRPr="001F340E" w:rsidRDefault="001F340E" w:rsidP="001F340E">
            <w:r w:rsidRPr="001F340E">
              <w:t>10:15</w:t>
            </w:r>
          </w:p>
        </w:tc>
        <w:tc>
          <w:tcPr>
            <w:tcW w:w="4390" w:type="dxa"/>
            <w:vAlign w:val="center"/>
          </w:tcPr>
          <w:p w:rsidR="001F340E" w:rsidRPr="001F340E" w:rsidRDefault="001F340E" w:rsidP="001F340E">
            <w:r w:rsidRPr="001F340E">
              <w:t>Presentación de Ingeniería Matemática</w:t>
            </w:r>
          </w:p>
        </w:tc>
        <w:tc>
          <w:tcPr>
            <w:tcW w:w="3662" w:type="dxa"/>
            <w:vAlign w:val="center"/>
          </w:tcPr>
          <w:p w:rsidR="0091319A" w:rsidRDefault="0091319A" w:rsidP="001F340E">
            <w:r w:rsidRPr="0091319A">
              <w:t>Lugar: 38-206</w:t>
            </w:r>
          </w:p>
          <w:p w:rsidR="001F340E" w:rsidRPr="001F340E" w:rsidRDefault="001F340E" w:rsidP="001F340E">
            <w:r w:rsidRPr="001F340E">
              <w:t>Jefe de carrera: Francisco I. Zuluaga D.</w:t>
            </w:r>
          </w:p>
        </w:tc>
      </w:tr>
      <w:tr w:rsidR="001F340E" w:rsidRPr="001F340E" w:rsidTr="001F340E">
        <w:tc>
          <w:tcPr>
            <w:tcW w:w="776" w:type="dxa"/>
            <w:vAlign w:val="center"/>
          </w:tcPr>
          <w:p w:rsidR="001F340E" w:rsidRPr="001F340E" w:rsidRDefault="001F340E" w:rsidP="001F340E">
            <w:r w:rsidRPr="001F340E">
              <w:t>11:00</w:t>
            </w:r>
          </w:p>
        </w:tc>
        <w:tc>
          <w:tcPr>
            <w:tcW w:w="4390" w:type="dxa"/>
            <w:vAlign w:val="center"/>
          </w:tcPr>
          <w:p w:rsidR="001F340E" w:rsidRPr="001F340E" w:rsidRDefault="001F340E" w:rsidP="001F340E">
            <w:r w:rsidRPr="001F340E">
              <w:t>Grupo de Lógica y Computación</w:t>
            </w:r>
          </w:p>
        </w:tc>
        <w:tc>
          <w:tcPr>
            <w:tcW w:w="3662" w:type="dxa"/>
            <w:vAlign w:val="center"/>
          </w:tcPr>
          <w:p w:rsidR="0091319A" w:rsidRPr="0091319A" w:rsidRDefault="0091319A" w:rsidP="0091319A">
            <w:r w:rsidRPr="0091319A">
              <w:t>Lugar: 38-206</w:t>
            </w:r>
          </w:p>
          <w:p w:rsidR="001F340E" w:rsidRPr="001F340E" w:rsidRDefault="001F340E" w:rsidP="001F340E">
            <w:r w:rsidRPr="001F340E">
              <w:t>Director de grupo: Andrés Sicard R.</w:t>
            </w:r>
          </w:p>
        </w:tc>
      </w:tr>
      <w:tr w:rsidR="001F340E" w:rsidRPr="001F340E" w:rsidTr="001F340E">
        <w:tc>
          <w:tcPr>
            <w:tcW w:w="776" w:type="dxa"/>
            <w:vAlign w:val="center"/>
          </w:tcPr>
          <w:p w:rsidR="001F340E" w:rsidRPr="001F340E" w:rsidRDefault="001F340E" w:rsidP="001F340E">
            <w:r w:rsidRPr="001F340E">
              <w:t>11:15</w:t>
            </w:r>
          </w:p>
        </w:tc>
        <w:tc>
          <w:tcPr>
            <w:tcW w:w="4390" w:type="dxa"/>
            <w:vAlign w:val="center"/>
          </w:tcPr>
          <w:p w:rsidR="001F340E" w:rsidRPr="001F340E" w:rsidRDefault="001F340E" w:rsidP="001F340E">
            <w:r w:rsidRPr="001F340E">
              <w:t>Grupo de Modelado Matemático</w:t>
            </w:r>
          </w:p>
        </w:tc>
        <w:tc>
          <w:tcPr>
            <w:tcW w:w="3662" w:type="dxa"/>
            <w:vAlign w:val="center"/>
          </w:tcPr>
          <w:p w:rsidR="0091319A" w:rsidRDefault="0091319A" w:rsidP="001F340E">
            <w:r w:rsidRPr="0091319A">
              <w:t>Lugar: 38-206</w:t>
            </w:r>
          </w:p>
          <w:p w:rsidR="001F340E" w:rsidRPr="001F340E" w:rsidRDefault="001F340E" w:rsidP="001F340E">
            <w:r w:rsidRPr="001F340E">
              <w:t xml:space="preserve">Director de grupo: Juan Carlos Rivera </w:t>
            </w:r>
          </w:p>
        </w:tc>
      </w:tr>
      <w:tr w:rsidR="001F340E" w:rsidRPr="001F340E" w:rsidTr="001F340E">
        <w:tc>
          <w:tcPr>
            <w:tcW w:w="776" w:type="dxa"/>
            <w:vAlign w:val="center"/>
          </w:tcPr>
          <w:p w:rsidR="001F340E" w:rsidRPr="001F340E" w:rsidRDefault="001F340E" w:rsidP="001F340E">
            <w:r w:rsidRPr="001F340E">
              <w:t>11:30</w:t>
            </w:r>
          </w:p>
        </w:tc>
        <w:tc>
          <w:tcPr>
            <w:tcW w:w="4390" w:type="dxa"/>
            <w:vAlign w:val="center"/>
          </w:tcPr>
          <w:p w:rsidR="001F340E" w:rsidRPr="001F340E" w:rsidRDefault="001F340E" w:rsidP="001F340E">
            <w:r w:rsidRPr="001F340E">
              <w:t>Grupo de Matemáticas y Aplicaciones</w:t>
            </w:r>
          </w:p>
        </w:tc>
        <w:tc>
          <w:tcPr>
            <w:tcW w:w="3662" w:type="dxa"/>
            <w:vAlign w:val="center"/>
          </w:tcPr>
          <w:p w:rsidR="0091319A" w:rsidRDefault="0091319A" w:rsidP="001F340E">
            <w:r w:rsidRPr="0091319A">
              <w:t>Lugar: 38-206</w:t>
            </w:r>
          </w:p>
          <w:p w:rsidR="001F340E" w:rsidRPr="001F340E" w:rsidRDefault="001F340E" w:rsidP="001F340E">
            <w:r w:rsidRPr="001F340E">
              <w:t>Director de grupo: Gabriel I. Loaiza O.</w:t>
            </w:r>
          </w:p>
        </w:tc>
      </w:tr>
      <w:tr w:rsidR="001F340E" w:rsidRPr="001F340E" w:rsidTr="001F340E">
        <w:tc>
          <w:tcPr>
            <w:tcW w:w="776" w:type="dxa"/>
            <w:vAlign w:val="center"/>
          </w:tcPr>
          <w:p w:rsidR="001F340E" w:rsidRPr="001F340E" w:rsidRDefault="001F340E" w:rsidP="001F340E">
            <w:r w:rsidRPr="001F340E">
              <w:t>12:00</w:t>
            </w:r>
          </w:p>
        </w:tc>
        <w:tc>
          <w:tcPr>
            <w:tcW w:w="4390" w:type="dxa"/>
            <w:vAlign w:val="center"/>
          </w:tcPr>
          <w:p w:rsidR="001F340E" w:rsidRPr="001F340E" w:rsidRDefault="001F340E" w:rsidP="001F340E">
            <w:r w:rsidRPr="001F340E">
              <w:t>Almuerzo libre</w:t>
            </w:r>
          </w:p>
        </w:tc>
        <w:tc>
          <w:tcPr>
            <w:tcW w:w="3662" w:type="dxa"/>
            <w:vAlign w:val="center"/>
          </w:tcPr>
          <w:p w:rsidR="001F340E" w:rsidRPr="001F340E" w:rsidRDefault="001F340E" w:rsidP="001F340E"/>
        </w:tc>
      </w:tr>
      <w:tr w:rsidR="001F340E" w:rsidRPr="001F340E" w:rsidTr="001F340E">
        <w:tc>
          <w:tcPr>
            <w:tcW w:w="776" w:type="dxa"/>
            <w:vAlign w:val="center"/>
          </w:tcPr>
          <w:p w:rsidR="001F340E" w:rsidRPr="001F340E" w:rsidRDefault="001F340E" w:rsidP="001F340E">
            <w:r w:rsidRPr="001F340E">
              <w:t>12:50</w:t>
            </w:r>
          </w:p>
        </w:tc>
        <w:tc>
          <w:tcPr>
            <w:tcW w:w="4390" w:type="dxa"/>
            <w:vAlign w:val="center"/>
          </w:tcPr>
          <w:p w:rsidR="001F340E" w:rsidRPr="001F340E" w:rsidRDefault="001F340E" w:rsidP="001F340E">
            <w:r w:rsidRPr="001F340E">
              <w:t>Visita guiada por el campus de la Universidad EAFIT</w:t>
            </w:r>
          </w:p>
        </w:tc>
        <w:tc>
          <w:tcPr>
            <w:tcW w:w="3662" w:type="dxa"/>
            <w:vAlign w:val="center"/>
          </w:tcPr>
          <w:p w:rsidR="001F340E" w:rsidRPr="001F340E" w:rsidRDefault="001F340E" w:rsidP="001F340E">
            <w:r w:rsidRPr="001F340E">
              <w:t>Coordina: Centro de Visitantes</w:t>
            </w:r>
          </w:p>
          <w:p w:rsidR="001F340E" w:rsidRPr="001F340E" w:rsidRDefault="001F340E" w:rsidP="001F340E">
            <w:r w:rsidRPr="001F340E">
              <w:t>Lugar de encuentro: Centro de Visitantes (cerca a la portería principal de Las Vegas)</w:t>
            </w:r>
          </w:p>
        </w:tc>
      </w:tr>
      <w:tr w:rsidR="001F340E" w:rsidRPr="001F340E" w:rsidTr="001F340E">
        <w:tc>
          <w:tcPr>
            <w:tcW w:w="776" w:type="dxa"/>
            <w:vAlign w:val="center"/>
          </w:tcPr>
          <w:p w:rsidR="001F340E" w:rsidRPr="001F340E" w:rsidRDefault="001F340E" w:rsidP="001F340E">
            <w:r w:rsidRPr="001F340E">
              <w:t>15:00</w:t>
            </w:r>
          </w:p>
        </w:tc>
        <w:tc>
          <w:tcPr>
            <w:tcW w:w="4390" w:type="dxa"/>
            <w:vAlign w:val="center"/>
          </w:tcPr>
          <w:p w:rsidR="001F340E" w:rsidRPr="001F340E" w:rsidRDefault="001F340E" w:rsidP="001F340E">
            <w:r w:rsidRPr="001F340E">
              <w:t xml:space="preserve">Visita </w:t>
            </w:r>
            <w:r w:rsidR="0091319A">
              <w:t xml:space="preserve">guiada </w:t>
            </w:r>
            <w:r w:rsidRPr="001F340E">
              <w:t>a los laboratorios de matemáticas (bloque 3 y bloque 18)</w:t>
            </w:r>
          </w:p>
        </w:tc>
        <w:tc>
          <w:tcPr>
            <w:tcW w:w="3662" w:type="dxa"/>
            <w:vAlign w:val="center"/>
          </w:tcPr>
          <w:p w:rsidR="001F340E" w:rsidRPr="001F340E" w:rsidRDefault="001F340E" w:rsidP="001F340E">
            <w:r w:rsidRPr="001F340E">
              <w:t>Coordinan: Carlos M. Vélez S., Jairo A. Villegas G., Francisco I. Zuluaga D.</w:t>
            </w:r>
          </w:p>
          <w:p w:rsidR="001F340E" w:rsidRPr="001F340E" w:rsidRDefault="001F340E" w:rsidP="001F340E">
            <w:r w:rsidRPr="001F340E">
              <w:t>Lugar de encuentro: entrada del bloque 3</w:t>
            </w:r>
          </w:p>
        </w:tc>
      </w:tr>
    </w:tbl>
    <w:p w:rsidR="001F340E" w:rsidRDefault="001F340E"/>
    <w:p w:rsidR="001F340E" w:rsidRPr="001F340E" w:rsidRDefault="001F340E">
      <w:pPr>
        <w:rPr>
          <w:b/>
        </w:rPr>
      </w:pPr>
      <w:r w:rsidRPr="001F340E">
        <w:rPr>
          <w:b/>
        </w:rPr>
        <w:t>Visitantes</w:t>
      </w:r>
    </w:p>
    <w:p w:rsidR="001F340E" w:rsidRDefault="001F340E" w:rsidP="003E47B0">
      <w:pPr>
        <w:spacing w:after="0" w:line="240" w:lineRule="auto"/>
      </w:pPr>
      <w:r>
        <w:t>D</w:t>
      </w:r>
      <w:r>
        <w:t>ocentes:</w:t>
      </w:r>
    </w:p>
    <w:p w:rsidR="001F340E" w:rsidRDefault="001F340E" w:rsidP="003E47B0">
      <w:pPr>
        <w:spacing w:after="0" w:line="240" w:lineRule="auto"/>
      </w:pPr>
      <w:r>
        <w:t xml:space="preserve">DENIS ALBERTO CASTRO </w:t>
      </w:r>
      <w:proofErr w:type="spellStart"/>
      <w:r>
        <w:t>RODRIG</w:t>
      </w:r>
      <w:bookmarkStart w:id="0" w:name="_GoBack"/>
      <w:bookmarkEnd w:id="0"/>
      <w:r>
        <w:t>UEZ</w:t>
      </w:r>
      <w:proofErr w:type="spellEnd"/>
      <w:r>
        <w:t xml:space="preserve">         1077435752</w:t>
      </w:r>
    </w:p>
    <w:p w:rsidR="001F340E" w:rsidRDefault="001F340E" w:rsidP="003E47B0">
      <w:pPr>
        <w:spacing w:after="0" w:line="240" w:lineRule="auto"/>
      </w:pPr>
      <w:r>
        <w:t xml:space="preserve">DARWIN ARAMBURO PALACIOS </w:t>
      </w:r>
      <w:r w:rsidR="00115362">
        <w:tab/>
      </w:r>
      <w:r>
        <w:t xml:space="preserve">    1077431846</w:t>
      </w:r>
    </w:p>
    <w:p w:rsidR="001F340E" w:rsidRDefault="001F340E" w:rsidP="003E47B0">
      <w:pPr>
        <w:spacing w:after="0" w:line="240" w:lineRule="auto"/>
      </w:pPr>
      <w:r>
        <w:t>Estudiantes:</w:t>
      </w:r>
    </w:p>
    <w:p w:rsidR="001F340E" w:rsidRDefault="001F340E" w:rsidP="003E47B0">
      <w:pPr>
        <w:spacing w:after="0" w:line="240" w:lineRule="auto"/>
      </w:pPr>
      <w:r>
        <w:t>MARMOLEJO MURILLO JENNIFER                1.077.465.726</w:t>
      </w:r>
    </w:p>
    <w:p w:rsidR="001F340E" w:rsidRDefault="001F340E" w:rsidP="003E47B0">
      <w:pPr>
        <w:spacing w:after="0" w:line="240" w:lineRule="auto"/>
      </w:pPr>
      <w:r>
        <w:t>MAYORAL MURILLO MARIBEL                       1.077.473.786</w:t>
      </w:r>
    </w:p>
    <w:p w:rsidR="001F340E" w:rsidRDefault="001F340E" w:rsidP="003E47B0">
      <w:pPr>
        <w:spacing w:after="0" w:line="240" w:lineRule="auto"/>
      </w:pPr>
      <w:r>
        <w:t>MURILLO PALACIOS KAREN JOHANA           1.077.460.317</w:t>
      </w:r>
    </w:p>
    <w:p w:rsidR="001F340E" w:rsidRDefault="001F340E" w:rsidP="003E47B0">
      <w:pPr>
        <w:spacing w:after="0" w:line="240" w:lineRule="auto"/>
      </w:pPr>
      <w:r>
        <w:t>PALACIOS ROBLEDO CARLOS MARIO           1.010.099.471</w:t>
      </w:r>
    </w:p>
    <w:p w:rsidR="001F340E" w:rsidRDefault="001F340E" w:rsidP="003E47B0">
      <w:pPr>
        <w:spacing w:after="0" w:line="240" w:lineRule="auto"/>
      </w:pPr>
      <w:r>
        <w:t>PALACIOS SALCEDO LUISA FERNANDA        1.077.463.817</w:t>
      </w:r>
    </w:p>
    <w:p w:rsidR="001F340E" w:rsidRDefault="001F340E" w:rsidP="003E47B0">
      <w:pPr>
        <w:spacing w:after="0" w:line="240" w:lineRule="auto"/>
      </w:pPr>
      <w:r>
        <w:t>ROSALES MOSQUERA ARLEY MAURICIO     1.010.079.410</w:t>
      </w:r>
    </w:p>
    <w:p w:rsidR="001F340E" w:rsidRDefault="001F340E" w:rsidP="003E47B0">
      <w:pPr>
        <w:spacing w:after="0" w:line="240" w:lineRule="auto"/>
      </w:pPr>
      <w:r>
        <w:t xml:space="preserve">ARBOLEDA </w:t>
      </w:r>
      <w:proofErr w:type="spellStart"/>
      <w:r>
        <w:t>CORDOBA</w:t>
      </w:r>
      <w:proofErr w:type="spellEnd"/>
      <w:r>
        <w:t xml:space="preserve"> </w:t>
      </w:r>
      <w:proofErr w:type="spellStart"/>
      <w:r>
        <w:t>YUNNYSEHT</w:t>
      </w:r>
      <w:proofErr w:type="spellEnd"/>
      <w:r>
        <w:t xml:space="preserve">              1.077.459.666</w:t>
      </w:r>
    </w:p>
    <w:p w:rsidR="001F340E" w:rsidRDefault="001F340E" w:rsidP="003E47B0">
      <w:pPr>
        <w:spacing w:after="0" w:line="240" w:lineRule="auto"/>
      </w:pPr>
      <w:r>
        <w:lastRenderedPageBreak/>
        <w:t>INSEL LEZCANO YULIER                                  1.077.475.582</w:t>
      </w:r>
    </w:p>
    <w:p w:rsidR="001F340E" w:rsidRDefault="001F340E" w:rsidP="003E47B0">
      <w:pPr>
        <w:spacing w:after="0" w:line="240" w:lineRule="auto"/>
      </w:pPr>
      <w:proofErr w:type="spellStart"/>
      <w:r>
        <w:t>MARTINEZ</w:t>
      </w:r>
      <w:proofErr w:type="spellEnd"/>
      <w:r>
        <w:t xml:space="preserve"> BERRIO ANA MILENA                  1.077.467.782</w:t>
      </w:r>
    </w:p>
    <w:p w:rsidR="001F340E" w:rsidRDefault="001F340E" w:rsidP="003E47B0">
      <w:pPr>
        <w:spacing w:after="0" w:line="240" w:lineRule="auto"/>
      </w:pPr>
      <w:r>
        <w:t xml:space="preserve">MENA </w:t>
      </w:r>
      <w:proofErr w:type="spellStart"/>
      <w:r>
        <w:t>GONZALEZ</w:t>
      </w:r>
      <w:proofErr w:type="spellEnd"/>
      <w:r>
        <w:t xml:space="preserve"> </w:t>
      </w:r>
      <w:proofErr w:type="spellStart"/>
      <w:r>
        <w:t>KENDY</w:t>
      </w:r>
      <w:proofErr w:type="spellEnd"/>
      <w:r>
        <w:t xml:space="preserve"> </w:t>
      </w:r>
      <w:proofErr w:type="spellStart"/>
      <w:r>
        <w:t>YISED</w:t>
      </w:r>
      <w:proofErr w:type="spellEnd"/>
      <w:r>
        <w:t xml:space="preserve">                    1.078.118.008</w:t>
      </w:r>
    </w:p>
    <w:p w:rsidR="001F340E" w:rsidRDefault="001F340E" w:rsidP="003E47B0">
      <w:pPr>
        <w:spacing w:after="0" w:line="240" w:lineRule="auto"/>
      </w:pPr>
      <w:r>
        <w:t xml:space="preserve">MENA </w:t>
      </w:r>
      <w:proofErr w:type="spellStart"/>
      <w:r>
        <w:t>LOPEZ</w:t>
      </w:r>
      <w:proofErr w:type="spellEnd"/>
      <w:r>
        <w:t xml:space="preserve"> </w:t>
      </w:r>
      <w:proofErr w:type="spellStart"/>
      <w:r>
        <w:t>JANIER</w:t>
      </w:r>
      <w:proofErr w:type="spellEnd"/>
      <w:r>
        <w:t xml:space="preserve"> ENRIQUE                     1.193.269.707</w:t>
      </w:r>
    </w:p>
    <w:p w:rsidR="001F340E" w:rsidRDefault="001F340E" w:rsidP="003E47B0">
      <w:pPr>
        <w:spacing w:after="0" w:line="240" w:lineRule="auto"/>
      </w:pPr>
      <w:r>
        <w:t>MORENO MENA CARLOS JULIO                    1.077.444.313</w:t>
      </w:r>
    </w:p>
    <w:p w:rsidR="001F340E" w:rsidRDefault="001F340E" w:rsidP="003E47B0">
      <w:pPr>
        <w:spacing w:after="0" w:line="240" w:lineRule="auto"/>
      </w:pPr>
      <w:r>
        <w:t xml:space="preserve">PALACIOS </w:t>
      </w:r>
      <w:proofErr w:type="spellStart"/>
      <w:r>
        <w:t>PALACIOS</w:t>
      </w:r>
      <w:proofErr w:type="spellEnd"/>
      <w:r>
        <w:t xml:space="preserve"> ESTEBAN                       1.077.474.942</w:t>
      </w:r>
    </w:p>
    <w:p w:rsidR="001F340E" w:rsidRDefault="001F340E" w:rsidP="003E47B0">
      <w:pPr>
        <w:spacing w:after="0" w:line="240" w:lineRule="auto"/>
      </w:pPr>
      <w:proofErr w:type="spellStart"/>
      <w:r>
        <w:t>RAMIREZ</w:t>
      </w:r>
      <w:proofErr w:type="spellEnd"/>
      <w:r>
        <w:t xml:space="preserve"> PALACIOS CARMEN YULISSA        1.010.002.881</w:t>
      </w:r>
    </w:p>
    <w:p w:rsidR="001F340E" w:rsidRDefault="001F340E" w:rsidP="003E47B0">
      <w:pPr>
        <w:spacing w:after="0" w:line="240" w:lineRule="auto"/>
      </w:pPr>
      <w:r>
        <w:t xml:space="preserve">SERNA </w:t>
      </w:r>
      <w:proofErr w:type="spellStart"/>
      <w:r>
        <w:t>OSPITIA</w:t>
      </w:r>
      <w:proofErr w:type="spellEnd"/>
      <w:r>
        <w:t xml:space="preserve"> </w:t>
      </w:r>
      <w:proofErr w:type="spellStart"/>
      <w:r>
        <w:t>HELMER</w:t>
      </w:r>
      <w:proofErr w:type="spellEnd"/>
      <w:r>
        <w:t xml:space="preserve"> </w:t>
      </w:r>
      <w:proofErr w:type="spellStart"/>
      <w:r>
        <w:t>DARIO</w:t>
      </w:r>
      <w:proofErr w:type="spellEnd"/>
      <w:r>
        <w:t xml:space="preserve">                   1.077.451.191</w:t>
      </w:r>
    </w:p>
    <w:p w:rsidR="001F340E" w:rsidRDefault="001F340E" w:rsidP="003E47B0">
      <w:pPr>
        <w:spacing w:after="0" w:line="240" w:lineRule="auto"/>
      </w:pPr>
      <w:r>
        <w:t xml:space="preserve">SERNA </w:t>
      </w:r>
      <w:proofErr w:type="spellStart"/>
      <w:r>
        <w:t>RAMIREZ</w:t>
      </w:r>
      <w:proofErr w:type="spellEnd"/>
      <w:r>
        <w:t xml:space="preserve"> </w:t>
      </w:r>
      <w:proofErr w:type="spellStart"/>
      <w:r>
        <w:t>YONNY</w:t>
      </w:r>
      <w:proofErr w:type="spellEnd"/>
      <w:r>
        <w:t xml:space="preserve">                                1.077.430.367</w:t>
      </w:r>
    </w:p>
    <w:p w:rsidR="001F340E" w:rsidRDefault="001F340E" w:rsidP="003E47B0">
      <w:pPr>
        <w:spacing w:after="0" w:line="240" w:lineRule="auto"/>
      </w:pPr>
      <w:proofErr w:type="spellStart"/>
      <w:r>
        <w:t>RODRIGUEZ</w:t>
      </w:r>
      <w:proofErr w:type="spellEnd"/>
      <w:r>
        <w:t xml:space="preserve"> </w:t>
      </w:r>
      <w:proofErr w:type="spellStart"/>
      <w:r>
        <w:t>CORDOBA</w:t>
      </w:r>
      <w:proofErr w:type="spellEnd"/>
      <w:r>
        <w:t xml:space="preserve"> </w:t>
      </w:r>
      <w:proofErr w:type="spellStart"/>
      <w:r>
        <w:t>YUELY</w:t>
      </w:r>
      <w:proofErr w:type="spellEnd"/>
      <w:r>
        <w:t xml:space="preserve">                       1.077.472.131</w:t>
      </w:r>
    </w:p>
    <w:p w:rsidR="001F340E" w:rsidRDefault="001F340E" w:rsidP="003E47B0">
      <w:pPr>
        <w:spacing w:after="0" w:line="240" w:lineRule="auto"/>
      </w:pPr>
      <w:r>
        <w:t>MOSQUERA HURTADO MELISA                    1.077.475.603</w:t>
      </w:r>
    </w:p>
    <w:p w:rsidR="001F340E" w:rsidRDefault="001F340E" w:rsidP="003E47B0">
      <w:pPr>
        <w:spacing w:after="0" w:line="240" w:lineRule="auto"/>
      </w:pPr>
      <w:r>
        <w:t xml:space="preserve">MENA ORTIZ YAIR </w:t>
      </w:r>
      <w:proofErr w:type="spellStart"/>
      <w:r>
        <w:t>ANDRES</w:t>
      </w:r>
      <w:proofErr w:type="spellEnd"/>
      <w:r>
        <w:t xml:space="preserve">                           1.077.460.411</w:t>
      </w:r>
    </w:p>
    <w:p w:rsidR="001F340E" w:rsidRDefault="001F340E"/>
    <w:sectPr w:rsidR="001F3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EC"/>
    <w:rsid w:val="000347A8"/>
    <w:rsid w:val="00115362"/>
    <w:rsid w:val="001F340E"/>
    <w:rsid w:val="00253C53"/>
    <w:rsid w:val="003028E3"/>
    <w:rsid w:val="003E47B0"/>
    <w:rsid w:val="0091319A"/>
    <w:rsid w:val="00B555A6"/>
    <w:rsid w:val="00B61A08"/>
    <w:rsid w:val="00ED04EC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35146"/>
  <w15:chartTrackingRefBased/>
  <w15:docId w15:val="{7BAF720C-9A3F-4B30-AFC4-2D631974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383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M. Vélez S.</dc:creator>
  <cp:keywords/>
  <dc:description/>
  <cp:lastModifiedBy>Carlos M. Vélez S.</cp:lastModifiedBy>
  <cp:revision>9</cp:revision>
  <dcterms:created xsi:type="dcterms:W3CDTF">2019-11-23T15:58:00Z</dcterms:created>
  <dcterms:modified xsi:type="dcterms:W3CDTF">2019-11-25T19:31:00Z</dcterms:modified>
</cp:coreProperties>
</file>