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1E309" w14:textId="1CDB9ADC" w:rsidR="005D2C01" w:rsidRDefault="003D00EB" w:rsidP="005D2C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2C01">
        <w:rPr>
          <w:rFonts w:ascii="Times New Roman" w:hAnsi="Times New Roman" w:cs="Times New Roman"/>
          <w:b/>
          <w:bCs/>
          <w:sz w:val="24"/>
          <w:szCs w:val="24"/>
        </w:rPr>
        <w:t>INFORME SALIDA DE CAMPO</w:t>
      </w:r>
    </w:p>
    <w:p w14:paraId="2BFC947F" w14:textId="77777777" w:rsidR="003D00EB" w:rsidRDefault="003D00EB" w:rsidP="005D2C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E6ACB" w14:textId="2F0A4395" w:rsidR="003D00EB" w:rsidRPr="005D2C01" w:rsidRDefault="003D00EB" w:rsidP="003D00E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Programa: </w:t>
      </w:r>
      <w:r w:rsidRPr="003D00EB">
        <w:rPr>
          <w:rFonts w:ascii="Times New Roman" w:hAnsi="Times New Roman" w:cs="Times New Roman"/>
          <w:sz w:val="24"/>
          <w:szCs w:val="24"/>
        </w:rPr>
        <w:t>Licenciatura en Matemáticas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59159D" w14:textId="0181B7DC" w:rsidR="00390FEB" w:rsidRDefault="005D2C01" w:rsidP="00390FEB">
      <w:pPr>
        <w:tabs>
          <w:tab w:val="left" w:pos="75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C01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33203B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5D2C01">
        <w:rPr>
          <w:rFonts w:ascii="Times New Roman" w:hAnsi="Times New Roman" w:cs="Times New Roman"/>
          <w:b/>
          <w:bCs/>
          <w:sz w:val="24"/>
          <w:szCs w:val="24"/>
        </w:rPr>
        <w:t>centes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90FEB" w:rsidRPr="005D2C01">
        <w:rPr>
          <w:rFonts w:ascii="Times New Roman" w:hAnsi="Times New Roman" w:cs="Times New Roman"/>
          <w:sz w:val="24"/>
          <w:szCs w:val="24"/>
        </w:rPr>
        <w:t>Denis Alberto Castro Rodr</w:t>
      </w:r>
      <w:r w:rsidR="00390FEB">
        <w:rPr>
          <w:rFonts w:ascii="Times New Roman" w:hAnsi="Times New Roman" w:cs="Times New Roman"/>
          <w:sz w:val="24"/>
          <w:szCs w:val="24"/>
        </w:rPr>
        <w:t>í</w:t>
      </w:r>
      <w:r w:rsidR="00390FEB" w:rsidRPr="005D2C01">
        <w:rPr>
          <w:rFonts w:ascii="Times New Roman" w:hAnsi="Times New Roman" w:cs="Times New Roman"/>
          <w:sz w:val="24"/>
          <w:szCs w:val="24"/>
        </w:rPr>
        <w:t xml:space="preserve">guez </w:t>
      </w:r>
    </w:p>
    <w:p w14:paraId="24378B8D" w14:textId="3F873787" w:rsidR="00390FEB" w:rsidRDefault="00390FEB" w:rsidP="00390FEB">
      <w:pPr>
        <w:tabs>
          <w:tab w:val="left" w:pos="75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320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D2C01" w:rsidRPr="005D2C01">
        <w:rPr>
          <w:rFonts w:ascii="Times New Roman" w:hAnsi="Times New Roman" w:cs="Times New Roman"/>
          <w:sz w:val="24"/>
          <w:szCs w:val="24"/>
        </w:rPr>
        <w:t>Darwin Aramburo Palacios</w:t>
      </w:r>
    </w:p>
    <w:p w14:paraId="633CEC4F" w14:textId="653B04E4" w:rsidR="005D2C01" w:rsidRDefault="005D2C01" w:rsidP="00390FEB">
      <w:pPr>
        <w:tabs>
          <w:tab w:val="left" w:pos="75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FBC20F9" w14:textId="59099885" w:rsidR="005D2C01" w:rsidRDefault="005D2C01" w:rsidP="005D2C01">
      <w:p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2C01">
        <w:rPr>
          <w:rFonts w:ascii="Times New Roman" w:hAnsi="Times New Roman" w:cs="Times New Roman"/>
          <w:b/>
          <w:bCs/>
          <w:sz w:val="24"/>
          <w:szCs w:val="24"/>
        </w:rPr>
        <w:t>Estudiantes:</w:t>
      </w:r>
      <w:r>
        <w:rPr>
          <w:rFonts w:ascii="Times New Roman" w:hAnsi="Times New Roman" w:cs="Times New Roman"/>
          <w:sz w:val="24"/>
          <w:szCs w:val="24"/>
        </w:rPr>
        <w:t xml:space="preserve"> IX semestre de</w:t>
      </w:r>
      <w:r w:rsidR="0033203B">
        <w:rPr>
          <w:rFonts w:ascii="Times New Roman" w:hAnsi="Times New Roman" w:cs="Times New Roman"/>
          <w:sz w:val="24"/>
          <w:szCs w:val="24"/>
        </w:rPr>
        <w:t xml:space="preserve"> la Licenciatura en </w:t>
      </w:r>
      <w:r>
        <w:rPr>
          <w:rFonts w:ascii="Times New Roman" w:hAnsi="Times New Roman" w:cs="Times New Roman"/>
          <w:sz w:val="24"/>
          <w:szCs w:val="24"/>
        </w:rPr>
        <w:t xml:space="preserve">Matemáticas </w:t>
      </w:r>
    </w:p>
    <w:p w14:paraId="68610182" w14:textId="2F1768BF" w:rsidR="0033203B" w:rsidRDefault="005D2C01" w:rsidP="0033203B">
      <w:pPr>
        <w:spacing w:line="276" w:lineRule="auto"/>
        <w:jc w:val="both"/>
        <w:rPr>
          <w:rFonts w:ascii="Times New Roman" w:hAnsi="Times New Roman"/>
        </w:rPr>
      </w:pPr>
      <w:r w:rsidRPr="005D2C01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320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203B">
        <w:rPr>
          <w:rFonts w:ascii="Times New Roman" w:hAnsi="Times New Roman"/>
        </w:rPr>
        <w:t xml:space="preserve">Capacitar a los estudiantes del IX semestre de la Licenciatura en Matemáticas en la aplicación y desarrollo de habilidades en el uso de los diferentes métodos numéricos para la solución de modelos matemáticos, además de identificar los métodos numéricos más usados en la actualidad en Colombia y sus más reciente avances en esta área, y como este conocimiento puede transferirse al departamento del Chocó. </w:t>
      </w:r>
    </w:p>
    <w:p w14:paraId="703234A7" w14:textId="511ADE95" w:rsidR="005D2C01" w:rsidRDefault="005D2C01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9D3F9" w14:textId="43B9E934" w:rsidR="005D2C01" w:rsidRDefault="005D2C01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Día 1.</w:t>
      </w:r>
      <w:r w:rsidR="009975C5">
        <w:rPr>
          <w:rFonts w:ascii="Times New Roman" w:hAnsi="Times New Roman" w:cs="Times New Roman"/>
          <w:b/>
          <w:bCs/>
          <w:sz w:val="24"/>
          <w:szCs w:val="24"/>
        </w:rPr>
        <w:t xml:space="preserve"> Salida Quibdó-Medellín</w:t>
      </w:r>
    </w:p>
    <w:p w14:paraId="0A56366F" w14:textId="482AE0E2" w:rsidR="00C00E71" w:rsidRDefault="005D2C01" w:rsidP="005D2C01">
      <w:p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00E71">
        <w:rPr>
          <w:rFonts w:ascii="Times New Roman" w:hAnsi="Times New Roman" w:cs="Times New Roman"/>
          <w:sz w:val="24"/>
          <w:szCs w:val="24"/>
        </w:rPr>
        <w:t xml:space="preserve">Antes de la partida a la ciudad de Medellín se hizo entrega de un documento instrucciones </w:t>
      </w:r>
      <w:r w:rsidR="00C00E71" w:rsidRPr="00C00E71">
        <w:rPr>
          <w:rFonts w:ascii="Times New Roman" w:hAnsi="Times New Roman" w:cs="Times New Roman"/>
          <w:sz w:val="24"/>
          <w:szCs w:val="24"/>
        </w:rPr>
        <w:t xml:space="preserve">generales a los estudiantes, así como también la revisión de sus respectivas identificaciones y seguro estudiantil actualizado. Hubo retraso en la llegada a la ciudad, debido a inconvenientes ambientales relacionada con la carretera que finalmente culminó con destino al hotel a las </w:t>
      </w:r>
      <w:r w:rsidR="00390FEB">
        <w:rPr>
          <w:rFonts w:ascii="Times New Roman" w:hAnsi="Times New Roman" w:cs="Times New Roman"/>
          <w:sz w:val="24"/>
          <w:szCs w:val="24"/>
        </w:rPr>
        <w:t>0</w:t>
      </w:r>
      <w:r w:rsidR="00C00E71" w:rsidRPr="00C00E71">
        <w:rPr>
          <w:rFonts w:ascii="Times New Roman" w:hAnsi="Times New Roman" w:cs="Times New Roman"/>
          <w:sz w:val="24"/>
          <w:szCs w:val="24"/>
        </w:rPr>
        <w:t>9</w:t>
      </w:r>
      <w:r w:rsidR="00390FEB">
        <w:rPr>
          <w:rFonts w:ascii="Times New Roman" w:hAnsi="Times New Roman" w:cs="Times New Roman"/>
          <w:sz w:val="24"/>
          <w:szCs w:val="24"/>
        </w:rPr>
        <w:t xml:space="preserve">:00 </w:t>
      </w:r>
      <w:r w:rsidR="00C00E71" w:rsidRPr="00C00E71">
        <w:rPr>
          <w:rFonts w:ascii="Times New Roman" w:hAnsi="Times New Roman" w:cs="Times New Roman"/>
          <w:sz w:val="24"/>
          <w:szCs w:val="24"/>
        </w:rPr>
        <w:t xml:space="preserve">pm donde se hizo la distribución a las habitaciones </w:t>
      </w:r>
      <w:r w:rsidR="00390FEB">
        <w:rPr>
          <w:rFonts w:ascii="Times New Roman" w:hAnsi="Times New Roman" w:cs="Times New Roman"/>
          <w:sz w:val="24"/>
          <w:szCs w:val="24"/>
        </w:rPr>
        <w:t>de</w:t>
      </w:r>
      <w:r w:rsidR="00C00E71" w:rsidRPr="00C00E71">
        <w:rPr>
          <w:rFonts w:ascii="Times New Roman" w:hAnsi="Times New Roman" w:cs="Times New Roman"/>
          <w:sz w:val="24"/>
          <w:szCs w:val="24"/>
        </w:rPr>
        <w:t xml:space="preserve"> los estudiantes.</w:t>
      </w:r>
    </w:p>
    <w:p w14:paraId="30021817" w14:textId="06F051AE" w:rsidR="00000852" w:rsidRPr="00C00E71" w:rsidRDefault="00000852" w:rsidP="005D2C01">
      <w:p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B3AE15" wp14:editId="6D962B6D">
            <wp:simplePos x="0" y="0"/>
            <wp:positionH relativeFrom="column">
              <wp:posOffset>2714625</wp:posOffset>
            </wp:positionH>
            <wp:positionV relativeFrom="paragraph">
              <wp:posOffset>32385</wp:posOffset>
            </wp:positionV>
            <wp:extent cx="2496820" cy="187261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C0FA13" wp14:editId="280B8BE7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537460" cy="1903238"/>
            <wp:effectExtent l="0" t="0" r="0" b="190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7E5D8" w14:textId="7D176E53" w:rsidR="00000852" w:rsidRDefault="00000852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3256C" w14:textId="77777777" w:rsidR="00000852" w:rsidRDefault="00000852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ECBC6D" w14:textId="77777777" w:rsidR="00000852" w:rsidRDefault="00000852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DDA9F" w14:textId="77777777" w:rsidR="00000852" w:rsidRDefault="00000852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7F814" w14:textId="77777777" w:rsidR="00000852" w:rsidRDefault="00000852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2A2B60" w14:textId="77777777" w:rsidR="00000852" w:rsidRDefault="00000852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66E4F" w14:textId="2D350C6B" w:rsidR="00C00E71" w:rsidRPr="00390FEB" w:rsidRDefault="00C00E71" w:rsidP="005D2C0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FEB">
        <w:rPr>
          <w:rFonts w:ascii="Times New Roman" w:hAnsi="Times New Roman" w:cs="Times New Roman"/>
          <w:b/>
          <w:bCs/>
          <w:sz w:val="28"/>
          <w:szCs w:val="28"/>
        </w:rPr>
        <w:t>Día 2.</w:t>
      </w:r>
      <w:r w:rsidR="009975C5" w:rsidRPr="00390FEB">
        <w:rPr>
          <w:rFonts w:ascii="Times New Roman" w:hAnsi="Times New Roman" w:cs="Times New Roman"/>
          <w:b/>
          <w:bCs/>
          <w:sz w:val="28"/>
          <w:szCs w:val="28"/>
        </w:rPr>
        <w:t xml:space="preserve"> Visita UPB</w:t>
      </w:r>
    </w:p>
    <w:p w14:paraId="6B220DB7" w14:textId="4A1B7A5B" w:rsidR="00C00E71" w:rsidRPr="003D177E" w:rsidRDefault="00C00E71" w:rsidP="003D177E">
      <w:pPr>
        <w:pStyle w:val="Prrafodelista"/>
        <w:numPr>
          <w:ilvl w:val="0"/>
          <w:numId w:val="6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177E">
        <w:rPr>
          <w:rFonts w:ascii="Times New Roman" w:hAnsi="Times New Roman" w:cs="Times New Roman"/>
          <w:b/>
          <w:bCs/>
          <w:sz w:val="24"/>
          <w:szCs w:val="24"/>
        </w:rPr>
        <w:t xml:space="preserve">Los estudiantes fueron transportados a la Universidad UPB donde nos recibieron </w:t>
      </w:r>
      <w:r w:rsidR="003D177E" w:rsidRPr="003D177E">
        <w:rPr>
          <w:rFonts w:ascii="Times New Roman" w:hAnsi="Times New Roman" w:cs="Times New Roman"/>
          <w:b/>
          <w:bCs/>
          <w:sz w:val="24"/>
          <w:szCs w:val="24"/>
        </w:rPr>
        <w:t xml:space="preserve">los encargados </w:t>
      </w:r>
      <w:r w:rsidR="00390FEB">
        <w:rPr>
          <w:rFonts w:ascii="Times New Roman" w:hAnsi="Times New Roman" w:cs="Times New Roman"/>
          <w:sz w:val="24"/>
          <w:szCs w:val="24"/>
        </w:rPr>
        <w:t>Dr. Diego Muñoz</w:t>
      </w:r>
      <w:r w:rsidRPr="003D177E">
        <w:rPr>
          <w:rFonts w:ascii="Times New Roman" w:hAnsi="Times New Roman" w:cs="Times New Roman"/>
          <w:sz w:val="24"/>
          <w:szCs w:val="24"/>
        </w:rPr>
        <w:t xml:space="preserve">, </w:t>
      </w:r>
      <w:r w:rsidR="00390FEB">
        <w:rPr>
          <w:rFonts w:ascii="Times New Roman" w:hAnsi="Times New Roman" w:cs="Times New Roman"/>
          <w:sz w:val="24"/>
          <w:szCs w:val="24"/>
        </w:rPr>
        <w:t>Dr. Roberto Hincapié</w:t>
      </w:r>
      <w:r w:rsidRPr="003D177E">
        <w:rPr>
          <w:rFonts w:ascii="Times New Roman" w:hAnsi="Times New Roman" w:cs="Times New Roman"/>
          <w:sz w:val="24"/>
          <w:szCs w:val="24"/>
        </w:rPr>
        <w:t>: dentro de las actividades realizadas se destacan las siguientes:</w:t>
      </w:r>
    </w:p>
    <w:p w14:paraId="29295D37" w14:textId="7D4C58F2" w:rsidR="00DC0C7B" w:rsidRPr="00F32737" w:rsidRDefault="00DC0C7B" w:rsidP="00F32737">
      <w:pPr>
        <w:pStyle w:val="Prrafodelista"/>
        <w:numPr>
          <w:ilvl w:val="0"/>
          <w:numId w:val="4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2737">
        <w:rPr>
          <w:rFonts w:ascii="Times New Roman" w:hAnsi="Times New Roman" w:cs="Times New Roman"/>
          <w:sz w:val="24"/>
          <w:szCs w:val="24"/>
        </w:rPr>
        <w:t>Presentaci</w:t>
      </w:r>
      <w:r w:rsidR="00B06155">
        <w:rPr>
          <w:rFonts w:ascii="Times New Roman" w:hAnsi="Times New Roman" w:cs="Times New Roman"/>
          <w:sz w:val="24"/>
          <w:szCs w:val="24"/>
        </w:rPr>
        <w:t>ó</w:t>
      </w:r>
      <w:r w:rsidRPr="00F32737">
        <w:rPr>
          <w:rFonts w:ascii="Times New Roman" w:hAnsi="Times New Roman" w:cs="Times New Roman"/>
          <w:sz w:val="24"/>
          <w:szCs w:val="24"/>
        </w:rPr>
        <w:t>n del Doctor Roberto Hincapié, Decano de la Escuela de Ingeniería sobre.</w:t>
      </w:r>
    </w:p>
    <w:p w14:paraId="55F6D40B" w14:textId="7FE813B9" w:rsidR="00C00E71" w:rsidRPr="00C00E71" w:rsidRDefault="00DC0C7B" w:rsidP="00C00E71">
      <w:pPr>
        <w:pStyle w:val="Prrafodelista"/>
        <w:numPr>
          <w:ilvl w:val="0"/>
          <w:numId w:val="1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C00E71" w:rsidRPr="00C00E71">
        <w:rPr>
          <w:rFonts w:ascii="Times New Roman" w:hAnsi="Times New Roman" w:cs="Times New Roman"/>
          <w:sz w:val="24"/>
          <w:szCs w:val="24"/>
        </w:rPr>
        <w:t xml:space="preserve"> Escuela de Ingeniería</w:t>
      </w:r>
    </w:p>
    <w:p w14:paraId="5A4C5B61" w14:textId="0C500542" w:rsidR="00C00E71" w:rsidRPr="00C00E71" w:rsidRDefault="00DC0C7B" w:rsidP="00C00E71">
      <w:pPr>
        <w:pStyle w:val="Prrafodelista"/>
        <w:numPr>
          <w:ilvl w:val="0"/>
          <w:numId w:val="1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C00E71" w:rsidRPr="00C00E71">
        <w:rPr>
          <w:rFonts w:ascii="Times New Roman" w:hAnsi="Times New Roman" w:cs="Times New Roman"/>
          <w:sz w:val="24"/>
          <w:szCs w:val="24"/>
        </w:rPr>
        <w:t xml:space="preserve">structura </w:t>
      </w:r>
      <w:r>
        <w:rPr>
          <w:rFonts w:ascii="Times New Roman" w:hAnsi="Times New Roman" w:cs="Times New Roman"/>
          <w:sz w:val="24"/>
          <w:szCs w:val="24"/>
        </w:rPr>
        <w:t xml:space="preserve">del organigrama y la historia de la </w:t>
      </w:r>
      <w:r w:rsidR="00C00E71" w:rsidRPr="00C00E71">
        <w:rPr>
          <w:rFonts w:ascii="Times New Roman" w:hAnsi="Times New Roman" w:cs="Times New Roman"/>
          <w:sz w:val="24"/>
          <w:szCs w:val="24"/>
        </w:rPr>
        <w:t>UPB</w:t>
      </w:r>
    </w:p>
    <w:p w14:paraId="5C68B452" w14:textId="7278BE4B" w:rsidR="00C00E71" w:rsidRDefault="00C00E71" w:rsidP="00C00E71">
      <w:pPr>
        <w:pStyle w:val="Prrafodelista"/>
        <w:numPr>
          <w:ilvl w:val="0"/>
          <w:numId w:val="1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00E71">
        <w:rPr>
          <w:rFonts w:ascii="Times New Roman" w:hAnsi="Times New Roman" w:cs="Times New Roman"/>
          <w:sz w:val="24"/>
          <w:szCs w:val="24"/>
        </w:rPr>
        <w:t xml:space="preserve">Maestría en </w:t>
      </w:r>
      <w:bookmarkStart w:id="0" w:name="_Hlk26267614"/>
      <w:r w:rsidRPr="00C00E71">
        <w:rPr>
          <w:rFonts w:ascii="Times New Roman" w:hAnsi="Times New Roman" w:cs="Times New Roman"/>
          <w:sz w:val="24"/>
          <w:szCs w:val="24"/>
        </w:rPr>
        <w:t xml:space="preserve">Ciencias Naturales </w:t>
      </w:r>
      <w:r w:rsidR="00390FEB">
        <w:rPr>
          <w:rFonts w:ascii="Times New Roman" w:hAnsi="Times New Roman" w:cs="Times New Roman"/>
          <w:sz w:val="24"/>
          <w:szCs w:val="24"/>
        </w:rPr>
        <w:t xml:space="preserve">y </w:t>
      </w:r>
      <w:r w:rsidRPr="00C00E71">
        <w:rPr>
          <w:rFonts w:ascii="Times New Roman" w:hAnsi="Times New Roman" w:cs="Times New Roman"/>
          <w:sz w:val="24"/>
          <w:szCs w:val="24"/>
        </w:rPr>
        <w:t>Matemáticas</w:t>
      </w:r>
    </w:p>
    <w:bookmarkEnd w:id="0"/>
    <w:p w14:paraId="5FE1BA2C" w14:textId="2BE9846C" w:rsidR="000A27A1" w:rsidRDefault="000A27A1" w:rsidP="00C00E71">
      <w:pPr>
        <w:pStyle w:val="Prrafodelista"/>
        <w:numPr>
          <w:ilvl w:val="0"/>
          <w:numId w:val="1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Importancia de la modelación numérica para la solución de problemas </w:t>
      </w:r>
    </w:p>
    <w:p w14:paraId="24D4094A" w14:textId="35A6D3A5" w:rsidR="00DC0C7B" w:rsidRDefault="00DC0C7B" w:rsidP="00C00E71">
      <w:pPr>
        <w:pStyle w:val="Prrafodelista"/>
        <w:numPr>
          <w:ilvl w:val="0"/>
          <w:numId w:val="1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Grupos y semilleros de investigación </w:t>
      </w:r>
    </w:p>
    <w:p w14:paraId="72E64CC5" w14:textId="7B495ED8" w:rsidR="00DC0C7B" w:rsidRPr="00F32737" w:rsidRDefault="00DC0C7B" w:rsidP="00F32737">
      <w:pPr>
        <w:pStyle w:val="Prrafodelista"/>
        <w:numPr>
          <w:ilvl w:val="0"/>
          <w:numId w:val="4"/>
        </w:num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32737">
        <w:rPr>
          <w:rFonts w:ascii="Times New Roman" w:hAnsi="Times New Roman" w:cs="Times New Roman"/>
          <w:b/>
          <w:bCs/>
          <w:sz w:val="24"/>
          <w:szCs w:val="24"/>
        </w:rPr>
        <w:t>Interversión</w:t>
      </w:r>
      <w:proofErr w:type="spellEnd"/>
      <w:r w:rsidRPr="00F32737">
        <w:rPr>
          <w:rFonts w:ascii="Times New Roman" w:hAnsi="Times New Roman" w:cs="Times New Roman"/>
          <w:b/>
          <w:bCs/>
          <w:sz w:val="24"/>
          <w:szCs w:val="24"/>
        </w:rPr>
        <w:t xml:space="preserve"> de la coordinadora de laboratorio de Ciencias básicas</w:t>
      </w:r>
      <w:r w:rsidR="002366D2" w:rsidRPr="00F327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2737">
        <w:rPr>
          <w:rFonts w:ascii="Times New Roman" w:hAnsi="Times New Roman" w:cs="Times New Roman"/>
          <w:b/>
          <w:bCs/>
          <w:sz w:val="24"/>
          <w:szCs w:val="24"/>
        </w:rPr>
        <w:t>sobre las siguientes temáticas.</w:t>
      </w:r>
    </w:p>
    <w:p w14:paraId="5AF7615C" w14:textId="7024A312" w:rsidR="002366D2" w:rsidRDefault="00DC0C7B" w:rsidP="00DC0C7B">
      <w:pPr>
        <w:pStyle w:val="Prrafodelista"/>
        <w:numPr>
          <w:ilvl w:val="0"/>
          <w:numId w:val="2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Desarrollo de una región</w:t>
      </w:r>
    </w:p>
    <w:p w14:paraId="0A3B6FE2" w14:textId="379BD757" w:rsidR="00DC0C7B" w:rsidRDefault="00DC0C7B" w:rsidP="00DC0C7B">
      <w:pPr>
        <w:pStyle w:val="Prrafodelista"/>
        <w:numPr>
          <w:ilvl w:val="0"/>
          <w:numId w:val="2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Problemas globales como: La energía, contaminación y cambio climático, </w:t>
      </w:r>
      <w:r w:rsidR="00B06155">
        <w:rPr>
          <w:rFonts w:ascii="Times New Roman" w:hAnsi="Times New Roman" w:cs="Times New Roman"/>
          <w:sz w:val="24"/>
          <w:szCs w:val="24"/>
        </w:rPr>
        <w:t>Hambre</w:t>
      </w:r>
      <w:r>
        <w:rPr>
          <w:rFonts w:ascii="Times New Roman" w:hAnsi="Times New Roman" w:cs="Times New Roman"/>
          <w:sz w:val="24"/>
          <w:szCs w:val="24"/>
        </w:rPr>
        <w:t xml:space="preserve"> y seguridad alimentari</w:t>
      </w:r>
      <w:r w:rsidR="000A27A1">
        <w:rPr>
          <w:rFonts w:ascii="Times New Roman" w:hAnsi="Times New Roman" w:cs="Times New Roman"/>
          <w:sz w:val="24"/>
          <w:szCs w:val="24"/>
        </w:rPr>
        <w:t>a.</w:t>
      </w:r>
    </w:p>
    <w:p w14:paraId="193CFA82" w14:textId="08C6D8F1" w:rsidR="00DC0C7B" w:rsidRDefault="00DC0C7B" w:rsidP="00DC0C7B">
      <w:pPr>
        <w:pStyle w:val="Prrafodelista"/>
        <w:numPr>
          <w:ilvl w:val="0"/>
          <w:numId w:val="2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función del docente desde el aula de clases</w:t>
      </w:r>
    </w:p>
    <w:p w14:paraId="4F7D4701" w14:textId="6C621645" w:rsidR="000A27A1" w:rsidRDefault="000A27A1" w:rsidP="00DC0C7B">
      <w:pPr>
        <w:pStyle w:val="Prrafodelista"/>
        <w:numPr>
          <w:ilvl w:val="0"/>
          <w:numId w:val="2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Disposición de la UPB en el proceso de gestión de convenios académicos e investigativos.</w:t>
      </w:r>
    </w:p>
    <w:p w14:paraId="09FD48D6" w14:textId="17A11D4D" w:rsidR="009975C5" w:rsidRDefault="009975C5" w:rsidP="00DC0C7B">
      <w:pPr>
        <w:pStyle w:val="Prrafodelista"/>
        <w:numPr>
          <w:ilvl w:val="0"/>
          <w:numId w:val="2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Importancia de articular el quehacer pedagógico con el componente investigativo.</w:t>
      </w:r>
    </w:p>
    <w:p w14:paraId="68996E54" w14:textId="31D6F970" w:rsidR="000A27A1" w:rsidRPr="00F32737" w:rsidRDefault="000A27A1" w:rsidP="00F32737">
      <w:pPr>
        <w:pStyle w:val="Prrafodelista"/>
        <w:numPr>
          <w:ilvl w:val="0"/>
          <w:numId w:val="4"/>
        </w:num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2737">
        <w:rPr>
          <w:rFonts w:ascii="Times New Roman" w:hAnsi="Times New Roman" w:cs="Times New Roman"/>
          <w:b/>
          <w:bCs/>
          <w:sz w:val="24"/>
          <w:szCs w:val="24"/>
        </w:rPr>
        <w:t>Experiencia pr</w:t>
      </w:r>
      <w:r w:rsidR="009975C5">
        <w:rPr>
          <w:rFonts w:ascii="Times New Roman" w:hAnsi="Times New Roman" w:cs="Times New Roman"/>
          <w:b/>
          <w:bCs/>
          <w:sz w:val="24"/>
          <w:szCs w:val="24"/>
        </w:rPr>
        <w:t>á</w:t>
      </w:r>
      <w:r w:rsidRPr="00F32737">
        <w:rPr>
          <w:rFonts w:ascii="Times New Roman" w:hAnsi="Times New Roman" w:cs="Times New Roman"/>
          <w:b/>
          <w:bCs/>
          <w:sz w:val="24"/>
          <w:szCs w:val="24"/>
        </w:rPr>
        <w:t xml:space="preserve">ctica a cargo de Juan Miguel </w:t>
      </w:r>
      <w:proofErr w:type="spellStart"/>
      <w:r w:rsidRPr="00F32737">
        <w:rPr>
          <w:rFonts w:ascii="Times New Roman" w:hAnsi="Times New Roman" w:cs="Times New Roman"/>
          <w:b/>
          <w:bCs/>
          <w:sz w:val="24"/>
          <w:szCs w:val="24"/>
        </w:rPr>
        <w:t>Saldariaga</w:t>
      </w:r>
      <w:proofErr w:type="spellEnd"/>
      <w:r w:rsidRPr="00F32737">
        <w:rPr>
          <w:rFonts w:ascii="Times New Roman" w:hAnsi="Times New Roman" w:cs="Times New Roman"/>
          <w:b/>
          <w:bCs/>
          <w:sz w:val="24"/>
          <w:szCs w:val="24"/>
        </w:rPr>
        <w:t xml:space="preserve"> encargado del componente de Comunicación Virtual, en la cual se llevaron a cabo las siguientes actividades.</w:t>
      </w:r>
    </w:p>
    <w:p w14:paraId="0D0F4484" w14:textId="6668D9A1" w:rsidR="000A27A1" w:rsidRDefault="00F32737" w:rsidP="000A27A1">
      <w:pPr>
        <w:pStyle w:val="Prrafodelista"/>
        <w:numPr>
          <w:ilvl w:val="0"/>
          <w:numId w:val="3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Presentación de productos de investigación en modelación Matemática </w:t>
      </w:r>
      <w:r w:rsidR="00905FE5">
        <w:rPr>
          <w:rFonts w:ascii="Times New Roman" w:hAnsi="Times New Roman" w:cs="Times New Roman"/>
          <w:sz w:val="24"/>
          <w:szCs w:val="24"/>
        </w:rPr>
        <w:t>los cu</w:t>
      </w:r>
      <w:r w:rsidR="009975C5">
        <w:rPr>
          <w:rFonts w:ascii="Times New Roman" w:hAnsi="Times New Roman" w:cs="Times New Roman"/>
          <w:sz w:val="24"/>
          <w:szCs w:val="24"/>
        </w:rPr>
        <w:t>á</w:t>
      </w:r>
      <w:r w:rsidR="00905FE5">
        <w:rPr>
          <w:rFonts w:ascii="Times New Roman" w:hAnsi="Times New Roman" w:cs="Times New Roman"/>
          <w:sz w:val="24"/>
          <w:szCs w:val="24"/>
        </w:rPr>
        <w:t>les se describen a continuación</w:t>
      </w:r>
    </w:p>
    <w:p w14:paraId="7ECD2E55" w14:textId="22B7BF21" w:rsidR="00F32737" w:rsidRDefault="00F32737" w:rsidP="00F32737">
      <w:pPr>
        <w:pStyle w:val="Prrafodelista"/>
        <w:tabs>
          <w:tab w:val="left" w:pos="7526"/>
        </w:tabs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a.1. Desarrollo de la Anatomía (Ojo ocular 3D)</w:t>
      </w:r>
    </w:p>
    <w:p w14:paraId="6AEF716F" w14:textId="39DDB949" w:rsidR="00F32737" w:rsidRDefault="00F32737" w:rsidP="00F32737">
      <w:pPr>
        <w:pStyle w:val="Prrafodelista"/>
        <w:tabs>
          <w:tab w:val="left" w:pos="7526"/>
        </w:tabs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a.2. Aplicación virtual 3D para la enseñanza de la Historia (</w:t>
      </w:r>
      <w:proofErr w:type="spellStart"/>
      <w:r>
        <w:rPr>
          <w:rFonts w:ascii="Times New Roman" w:hAnsi="Times New Roman" w:cs="Times New Roman"/>
          <w:sz w:val="24"/>
          <w:szCs w:val="24"/>
        </w:rPr>
        <w:t>Ornitoptero</w:t>
      </w:r>
      <w:proofErr w:type="spellEnd"/>
      <w:r>
        <w:rPr>
          <w:rFonts w:ascii="Times New Roman" w:hAnsi="Times New Roman" w:cs="Times New Roman"/>
          <w:sz w:val="24"/>
          <w:szCs w:val="24"/>
        </w:rPr>
        <w:t>, Bicentenario Colombia).</w:t>
      </w:r>
    </w:p>
    <w:p w14:paraId="0A19E656" w14:textId="2F6BE7A3" w:rsidR="00F32737" w:rsidRDefault="00F32737" w:rsidP="00F32737">
      <w:pPr>
        <w:pStyle w:val="Prrafodelista"/>
        <w:tabs>
          <w:tab w:val="left" w:pos="7526"/>
        </w:tabs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14:paraId="59A22CCF" w14:textId="71EF978F" w:rsidR="00F32737" w:rsidRPr="00905FE5" w:rsidRDefault="00F32737" w:rsidP="00F32737">
      <w:pPr>
        <w:pStyle w:val="Prrafodelista"/>
        <w:numPr>
          <w:ilvl w:val="0"/>
          <w:numId w:val="4"/>
        </w:num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5FE5">
        <w:rPr>
          <w:rFonts w:ascii="Times New Roman" w:hAnsi="Times New Roman" w:cs="Times New Roman"/>
          <w:b/>
          <w:bCs/>
          <w:sz w:val="24"/>
          <w:szCs w:val="24"/>
        </w:rPr>
        <w:t xml:space="preserve">Visita a laboratorios: Microred Inteligentes; en ésta se desarrollaron las siguientes actividades </w:t>
      </w:r>
    </w:p>
    <w:p w14:paraId="0F96342D" w14:textId="590CF3C3" w:rsidR="00F32737" w:rsidRDefault="00F32737" w:rsidP="00F32737">
      <w:pPr>
        <w:pStyle w:val="Prrafodelista"/>
        <w:numPr>
          <w:ilvl w:val="0"/>
          <w:numId w:val="5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Charla magistral sobre los tipos </w:t>
      </w:r>
      <w:r w:rsidR="00905FE5">
        <w:rPr>
          <w:rFonts w:ascii="Times New Roman" w:hAnsi="Times New Roman" w:cs="Times New Roman"/>
          <w:sz w:val="24"/>
          <w:szCs w:val="24"/>
        </w:rPr>
        <w:t>energía renovables y fuentes de generación</w:t>
      </w:r>
      <w:r w:rsidR="00390FEB">
        <w:rPr>
          <w:rFonts w:ascii="Times New Roman" w:hAnsi="Times New Roman" w:cs="Times New Roman"/>
          <w:sz w:val="24"/>
          <w:szCs w:val="24"/>
        </w:rPr>
        <w:t xml:space="preserve"> y la importancia de estas para la UPB</w:t>
      </w:r>
    </w:p>
    <w:p w14:paraId="38DA578D" w14:textId="5F71DE03" w:rsidR="00905FE5" w:rsidRDefault="00905FE5" w:rsidP="00F32737">
      <w:pPr>
        <w:pStyle w:val="Prrafodelista"/>
        <w:numPr>
          <w:ilvl w:val="0"/>
          <w:numId w:val="5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Indicaciones visuales sobre como es el funcionamiento del centro de control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microRed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2BDA6E" w14:textId="68A79226" w:rsidR="00905FE5" w:rsidRDefault="00905FE5" w:rsidP="00F32737">
      <w:pPr>
        <w:pStyle w:val="Prrafodelista"/>
        <w:numPr>
          <w:ilvl w:val="0"/>
          <w:numId w:val="5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5FE5">
        <w:rPr>
          <w:rFonts w:ascii="Times New Roman" w:hAnsi="Times New Roman" w:cs="Times New Roman"/>
          <w:sz w:val="24"/>
          <w:szCs w:val="24"/>
        </w:rPr>
        <w:t>Importancia de la utilización de la energía renovable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05FE5">
        <w:rPr>
          <w:rFonts w:ascii="Times New Roman" w:hAnsi="Times New Roman" w:cs="Times New Roman"/>
          <w:sz w:val="24"/>
          <w:szCs w:val="24"/>
        </w:rPr>
        <w:t>Recorrido a la Casa “</w:t>
      </w:r>
      <w:proofErr w:type="spellStart"/>
      <w:r w:rsidRPr="00905FE5">
        <w:rPr>
          <w:rFonts w:ascii="Times New Roman" w:hAnsi="Times New Roman" w:cs="Times New Roman"/>
          <w:sz w:val="24"/>
          <w:szCs w:val="24"/>
        </w:rPr>
        <w:t>Habita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05FE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DEE549D" w14:textId="041123A1" w:rsidR="00905FE5" w:rsidRPr="00905FE5" w:rsidRDefault="00905FE5" w:rsidP="00905FE5">
      <w:pPr>
        <w:pStyle w:val="Prrafodelista"/>
        <w:numPr>
          <w:ilvl w:val="0"/>
          <w:numId w:val="4"/>
        </w:num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5FE5">
        <w:rPr>
          <w:rFonts w:ascii="Times New Roman" w:hAnsi="Times New Roman" w:cs="Times New Roman"/>
          <w:b/>
          <w:bCs/>
          <w:sz w:val="24"/>
          <w:szCs w:val="24"/>
        </w:rPr>
        <w:t>Descripción y recorrido por los principales corredores del Campus de la UPB</w:t>
      </w:r>
    </w:p>
    <w:p w14:paraId="7A6265EC" w14:textId="77777777" w:rsidR="003D177E" w:rsidRPr="000A27A1" w:rsidRDefault="003D177E" w:rsidP="003D177E">
      <w:pPr>
        <w:pStyle w:val="Prrafodelista"/>
        <w:tabs>
          <w:tab w:val="left" w:pos="7526"/>
        </w:tabs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14:paraId="48AA7891" w14:textId="162F0849" w:rsidR="00C00E71" w:rsidRDefault="003D177E" w:rsidP="00C00E71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B: Sugerencias, </w:t>
      </w:r>
      <w:r w:rsidR="00C00E71">
        <w:rPr>
          <w:rFonts w:ascii="Times New Roman" w:hAnsi="Times New Roman" w:cs="Times New Roman"/>
          <w:b/>
          <w:bCs/>
          <w:sz w:val="24"/>
          <w:szCs w:val="24"/>
        </w:rPr>
        <w:t xml:space="preserve">Compromisos y convenios en </w:t>
      </w:r>
      <w:r w:rsidR="004C3EDC">
        <w:rPr>
          <w:rFonts w:ascii="Times New Roman" w:hAnsi="Times New Roman" w:cs="Times New Roman"/>
          <w:b/>
          <w:bCs/>
          <w:sz w:val="24"/>
          <w:szCs w:val="24"/>
        </w:rPr>
        <w:t>corto,</w:t>
      </w:r>
      <w:r w:rsidR="00C00E71">
        <w:rPr>
          <w:rFonts w:ascii="Times New Roman" w:hAnsi="Times New Roman" w:cs="Times New Roman"/>
          <w:b/>
          <w:bCs/>
          <w:sz w:val="24"/>
          <w:szCs w:val="24"/>
        </w:rPr>
        <w:t xml:space="preserve"> mediano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C00E71">
        <w:rPr>
          <w:rFonts w:ascii="Times New Roman" w:hAnsi="Times New Roman" w:cs="Times New Roman"/>
          <w:b/>
          <w:bCs/>
          <w:sz w:val="24"/>
          <w:szCs w:val="24"/>
        </w:rPr>
        <w:t xml:space="preserve"> largo plazo</w:t>
      </w:r>
    </w:p>
    <w:p w14:paraId="255DA626" w14:textId="091B91E0" w:rsidR="003D177E" w:rsidRDefault="003D177E" w:rsidP="009975C5">
      <w:pPr>
        <w:pStyle w:val="Prrafodelista"/>
        <w:numPr>
          <w:ilvl w:val="0"/>
          <w:numId w:val="7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975C5">
        <w:rPr>
          <w:rFonts w:ascii="Times New Roman" w:hAnsi="Times New Roman" w:cs="Times New Roman"/>
          <w:sz w:val="24"/>
          <w:szCs w:val="24"/>
        </w:rPr>
        <w:t>Se hizo énfasis en la necesidad de realizar investigaciones desde el campo de la modelación matemática para resolver problemas regionales,</w:t>
      </w:r>
      <w:r w:rsidR="009975C5" w:rsidRPr="009975C5">
        <w:rPr>
          <w:rFonts w:ascii="Times New Roman" w:hAnsi="Times New Roman" w:cs="Times New Roman"/>
          <w:sz w:val="24"/>
          <w:szCs w:val="24"/>
        </w:rPr>
        <w:t xml:space="preserve"> nacionales y globales,</w:t>
      </w:r>
      <w:r w:rsidRPr="009975C5">
        <w:rPr>
          <w:rFonts w:ascii="Times New Roman" w:hAnsi="Times New Roman" w:cs="Times New Roman"/>
          <w:sz w:val="24"/>
          <w:szCs w:val="24"/>
        </w:rPr>
        <w:t xml:space="preserve"> adicionalmente</w:t>
      </w:r>
      <w:r w:rsidR="009975C5" w:rsidRPr="009975C5">
        <w:rPr>
          <w:rFonts w:ascii="Times New Roman" w:hAnsi="Times New Roman" w:cs="Times New Roman"/>
          <w:sz w:val="24"/>
          <w:szCs w:val="24"/>
        </w:rPr>
        <w:t>,</w:t>
      </w:r>
      <w:r w:rsidRPr="009975C5">
        <w:rPr>
          <w:rFonts w:ascii="Times New Roman" w:hAnsi="Times New Roman" w:cs="Times New Roman"/>
          <w:sz w:val="24"/>
          <w:szCs w:val="24"/>
        </w:rPr>
        <w:t xml:space="preserve"> se motiv</w:t>
      </w:r>
      <w:r w:rsidR="009975C5" w:rsidRPr="009975C5">
        <w:rPr>
          <w:rFonts w:ascii="Times New Roman" w:hAnsi="Times New Roman" w:cs="Times New Roman"/>
          <w:sz w:val="24"/>
          <w:szCs w:val="24"/>
        </w:rPr>
        <w:t>ó</w:t>
      </w:r>
      <w:r w:rsidRPr="009975C5">
        <w:rPr>
          <w:rFonts w:ascii="Times New Roman" w:hAnsi="Times New Roman" w:cs="Times New Roman"/>
          <w:sz w:val="24"/>
          <w:szCs w:val="24"/>
        </w:rPr>
        <w:t xml:space="preserve"> a los estudiantes para que continúen en el proceso de estudios en Postgrado en cada una de las ofertar que la UPB posee, en especial en la maestría en Ciencias Naturales y Matemáticas</w:t>
      </w:r>
      <w:r w:rsidR="009975C5" w:rsidRPr="009975C5">
        <w:rPr>
          <w:rFonts w:ascii="Times New Roman" w:hAnsi="Times New Roman" w:cs="Times New Roman"/>
          <w:sz w:val="24"/>
          <w:szCs w:val="24"/>
        </w:rPr>
        <w:t>.</w:t>
      </w:r>
    </w:p>
    <w:p w14:paraId="01B7FE11" w14:textId="732952C3" w:rsidR="009975C5" w:rsidRDefault="009975C5" w:rsidP="009975C5">
      <w:pPr>
        <w:pStyle w:val="Prrafodelista"/>
        <w:numPr>
          <w:ilvl w:val="0"/>
          <w:numId w:val="7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enfatizó sobre la importancia de crear o activar convenios más concretos con los programas de interés de la UPB y la UTCH.</w:t>
      </w:r>
    </w:p>
    <w:p w14:paraId="785AEDF7" w14:textId="77777777" w:rsidR="009975C5" w:rsidRDefault="009975C5" w:rsidP="009975C5">
      <w:pPr>
        <w:pStyle w:val="Prrafodelista"/>
        <w:numPr>
          <w:ilvl w:val="0"/>
          <w:numId w:val="7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viabilizó la posibilidad de que estas salidas académicas se realicen de manera semestral.</w:t>
      </w:r>
    </w:p>
    <w:p w14:paraId="1358F389" w14:textId="2E5F01D7" w:rsidR="009975C5" w:rsidRDefault="009975C5" w:rsidP="009975C5">
      <w:pPr>
        <w:pStyle w:val="Prrafodelista"/>
        <w:numPr>
          <w:ilvl w:val="0"/>
          <w:numId w:val="7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planteó la posibilidad de establecer alianzas entre grupos de investigación a fines con las temáticas abordadas.</w:t>
      </w:r>
    </w:p>
    <w:p w14:paraId="6739DD98" w14:textId="38EFFABF" w:rsidR="009975C5" w:rsidRDefault="00390FEB" w:rsidP="00390FEB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90FEB">
        <w:rPr>
          <w:rFonts w:ascii="Times New Roman" w:hAnsi="Times New Roman" w:cs="Times New Roman"/>
          <w:sz w:val="24"/>
          <w:szCs w:val="24"/>
        </w:rPr>
        <w:lastRenderedPageBreak/>
        <w:t>Se planteo la posibilidad de la realización de la Maestría en Ciencias Naturales y Matemáticas</w:t>
      </w:r>
      <w:r>
        <w:rPr>
          <w:rFonts w:ascii="Times New Roman" w:hAnsi="Times New Roman" w:cs="Times New Roman"/>
          <w:sz w:val="24"/>
          <w:szCs w:val="24"/>
        </w:rPr>
        <w:t xml:space="preserve"> por parte de los estudiantes una vez culminados sus estudios.</w:t>
      </w:r>
    </w:p>
    <w:p w14:paraId="753DF52B" w14:textId="53D214CB" w:rsid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</w:p>
    <w:p w14:paraId="2290FB84" w14:textId="57DFB6A2" w:rsid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</w:p>
    <w:p w14:paraId="3D4F8D1A" w14:textId="1C82E575" w:rsid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B39745" wp14:editId="609CD113">
            <wp:simplePos x="0" y="0"/>
            <wp:positionH relativeFrom="column">
              <wp:posOffset>3046730</wp:posOffset>
            </wp:positionH>
            <wp:positionV relativeFrom="paragraph">
              <wp:posOffset>-589280</wp:posOffset>
            </wp:positionV>
            <wp:extent cx="2217420" cy="166306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925E2" w14:textId="1EDD02AE" w:rsid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BEF760" wp14:editId="0BE11C48">
            <wp:simplePos x="0" y="0"/>
            <wp:positionH relativeFrom="page">
              <wp:posOffset>1562100</wp:posOffset>
            </wp:positionH>
            <wp:positionV relativeFrom="paragraph">
              <wp:posOffset>-836295</wp:posOffset>
            </wp:positionV>
            <wp:extent cx="2148840" cy="1611630"/>
            <wp:effectExtent l="0" t="0" r="381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74D03" w14:textId="0B4931CE" w:rsid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</w:p>
    <w:p w14:paraId="688D48AD" w14:textId="448B93FD" w:rsid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</w:p>
    <w:p w14:paraId="5BB8ADEE" w14:textId="06BD2FE4" w:rsidR="003D00EB" w:rsidRDefault="002D46D8" w:rsidP="003D00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DC0F63F" wp14:editId="455F137B">
            <wp:simplePos x="0" y="0"/>
            <wp:positionH relativeFrom="column">
              <wp:posOffset>542925</wp:posOffset>
            </wp:positionH>
            <wp:positionV relativeFrom="paragraph">
              <wp:posOffset>14605</wp:posOffset>
            </wp:positionV>
            <wp:extent cx="2286000" cy="17145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24F863" wp14:editId="73245E18">
            <wp:simplePos x="0" y="0"/>
            <wp:positionH relativeFrom="margin">
              <wp:posOffset>2990850</wp:posOffset>
            </wp:positionH>
            <wp:positionV relativeFrom="paragraph">
              <wp:posOffset>0</wp:posOffset>
            </wp:positionV>
            <wp:extent cx="2244725" cy="1684020"/>
            <wp:effectExtent l="0" t="0" r="317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C1F79" w14:textId="5E6274E9" w:rsid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</w:p>
    <w:p w14:paraId="403FBE37" w14:textId="7766F8A3" w:rsidR="003D00EB" w:rsidRPr="003D00EB" w:rsidRDefault="003D00EB" w:rsidP="003D00EB">
      <w:pPr>
        <w:rPr>
          <w:rFonts w:ascii="Times New Roman" w:hAnsi="Times New Roman" w:cs="Times New Roman"/>
          <w:sz w:val="24"/>
          <w:szCs w:val="24"/>
        </w:rPr>
      </w:pPr>
    </w:p>
    <w:p w14:paraId="5079B2EE" w14:textId="1F225012" w:rsidR="003D00EB" w:rsidRPr="003D00EB" w:rsidRDefault="003D00EB" w:rsidP="003D00E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5338EEC" w14:textId="254E3A4F" w:rsidR="003D00EB" w:rsidRDefault="003D00EB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5204E" w14:textId="1FFB0274" w:rsidR="003D00EB" w:rsidRDefault="003D00EB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4D849" w14:textId="146DA4B1" w:rsidR="002D46D8" w:rsidRDefault="002D46D8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4DF14C" wp14:editId="7C0CA168">
            <wp:simplePos x="0" y="0"/>
            <wp:positionH relativeFrom="column">
              <wp:posOffset>573405</wp:posOffset>
            </wp:positionH>
            <wp:positionV relativeFrom="paragraph">
              <wp:posOffset>5715</wp:posOffset>
            </wp:positionV>
            <wp:extent cx="2286000" cy="17145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C40C145" wp14:editId="73739BB4">
            <wp:simplePos x="0" y="0"/>
            <wp:positionH relativeFrom="column">
              <wp:posOffset>2996565</wp:posOffset>
            </wp:positionH>
            <wp:positionV relativeFrom="paragraph">
              <wp:posOffset>5715</wp:posOffset>
            </wp:positionV>
            <wp:extent cx="2223770" cy="1668780"/>
            <wp:effectExtent l="0" t="0" r="508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BC7F5" w14:textId="3D21DC47" w:rsidR="002D46D8" w:rsidRDefault="002D46D8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5BE29" w14:textId="13163D9A" w:rsidR="002D46D8" w:rsidRDefault="002D46D8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82A85" w14:textId="1A070188" w:rsidR="002D46D8" w:rsidRDefault="002D46D8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A1F58D" w14:textId="77777777" w:rsidR="002D46D8" w:rsidRDefault="002D46D8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1C1862" w14:textId="77777777" w:rsidR="002D46D8" w:rsidRDefault="002D46D8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C42BCC" w14:textId="5055DD6A" w:rsidR="009975C5" w:rsidRPr="00390FEB" w:rsidRDefault="009975C5" w:rsidP="009975C5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FEB">
        <w:rPr>
          <w:rFonts w:ascii="Times New Roman" w:hAnsi="Times New Roman" w:cs="Times New Roman"/>
          <w:b/>
          <w:bCs/>
          <w:sz w:val="28"/>
          <w:szCs w:val="28"/>
        </w:rPr>
        <w:t>Día 3.</w:t>
      </w:r>
      <w:r w:rsidR="00B06155" w:rsidRPr="00390FEB">
        <w:rPr>
          <w:rFonts w:ascii="Times New Roman" w:hAnsi="Times New Roman" w:cs="Times New Roman"/>
          <w:b/>
          <w:bCs/>
          <w:sz w:val="28"/>
          <w:szCs w:val="28"/>
        </w:rPr>
        <w:t xml:space="preserve"> Visita Universidad </w:t>
      </w:r>
      <w:r w:rsidR="00390FEB" w:rsidRPr="00390FEB">
        <w:rPr>
          <w:rFonts w:ascii="Times New Roman" w:hAnsi="Times New Roman" w:cs="Times New Roman"/>
          <w:b/>
          <w:bCs/>
          <w:sz w:val="28"/>
          <w:szCs w:val="28"/>
        </w:rPr>
        <w:t>EAFIT</w:t>
      </w:r>
    </w:p>
    <w:p w14:paraId="105B17CF" w14:textId="21F79025" w:rsidR="00B06155" w:rsidRDefault="00B06155" w:rsidP="00B06155">
      <w:pPr>
        <w:pStyle w:val="Prrafodelista"/>
        <w:numPr>
          <w:ilvl w:val="0"/>
          <w:numId w:val="8"/>
        </w:numPr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6155">
        <w:rPr>
          <w:rFonts w:ascii="Times New Roman" w:hAnsi="Times New Roman" w:cs="Times New Roman"/>
          <w:sz w:val="24"/>
          <w:szCs w:val="24"/>
        </w:rPr>
        <w:t xml:space="preserve">Dentro de las actividades realizadas </w:t>
      </w:r>
      <w:r>
        <w:rPr>
          <w:rFonts w:ascii="Times New Roman" w:hAnsi="Times New Roman" w:cs="Times New Roman"/>
          <w:sz w:val="24"/>
          <w:szCs w:val="24"/>
        </w:rPr>
        <w:t>se destacan las siguientes:</w:t>
      </w:r>
    </w:p>
    <w:p w14:paraId="504BD6F8" w14:textId="63FE90DD" w:rsidR="00B06155" w:rsidRDefault="00B06155" w:rsidP="00B06155">
      <w:pPr>
        <w:pStyle w:val="Prrafodelista"/>
        <w:tabs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64FA651" w14:textId="2E911881" w:rsidR="00C00E71" w:rsidRPr="006F3CAF" w:rsidRDefault="00B06155" w:rsidP="005D2C01">
      <w:pPr>
        <w:pStyle w:val="Prrafodelista"/>
        <w:numPr>
          <w:ilvl w:val="0"/>
          <w:numId w:val="10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3CAF">
        <w:rPr>
          <w:rFonts w:ascii="Times New Roman" w:hAnsi="Times New Roman" w:cs="Times New Roman"/>
          <w:b/>
          <w:bCs/>
          <w:sz w:val="24"/>
          <w:szCs w:val="24"/>
        </w:rPr>
        <w:t>Presentación del Jefe de Departamento de</w:t>
      </w:r>
      <w:r w:rsidR="008548B1" w:rsidRPr="006F3CAF">
        <w:rPr>
          <w:rFonts w:ascii="Times New Roman" w:hAnsi="Times New Roman" w:cs="Times New Roman"/>
          <w:b/>
          <w:bCs/>
          <w:sz w:val="24"/>
          <w:szCs w:val="24"/>
        </w:rPr>
        <w:t xml:space="preserve"> la escuela de ciencias, </w:t>
      </w:r>
      <w:r w:rsidRPr="006F3CAF">
        <w:rPr>
          <w:rFonts w:ascii="Times New Roman" w:hAnsi="Times New Roman" w:cs="Times New Roman"/>
          <w:b/>
          <w:bCs/>
          <w:sz w:val="24"/>
          <w:szCs w:val="24"/>
        </w:rPr>
        <w:t>Doctor</w:t>
      </w:r>
      <w:r w:rsidR="008548B1" w:rsidRPr="006F3CAF">
        <w:rPr>
          <w:rFonts w:ascii="Times New Roman" w:hAnsi="Times New Roman" w:cs="Times New Roman"/>
          <w:b/>
          <w:bCs/>
          <w:sz w:val="24"/>
          <w:szCs w:val="24"/>
        </w:rPr>
        <w:t xml:space="preserve"> Carlos Mario Vélez </w:t>
      </w:r>
      <w:r w:rsidR="009A5493" w:rsidRPr="006F3CAF">
        <w:rPr>
          <w:rFonts w:ascii="Times New Roman" w:hAnsi="Times New Roman" w:cs="Times New Roman"/>
          <w:b/>
          <w:bCs/>
          <w:sz w:val="24"/>
          <w:szCs w:val="24"/>
        </w:rPr>
        <w:t>Sánchez</w:t>
      </w:r>
      <w:r w:rsidR="008548B1" w:rsidRPr="006F3CAF">
        <w:rPr>
          <w:rFonts w:ascii="Times New Roman" w:hAnsi="Times New Roman" w:cs="Times New Roman"/>
          <w:b/>
          <w:bCs/>
          <w:sz w:val="24"/>
          <w:szCs w:val="24"/>
        </w:rPr>
        <w:t>, donde se desarrollaron las siguientes actividades:</w:t>
      </w:r>
    </w:p>
    <w:p w14:paraId="5230E5FF" w14:textId="68F55DE4" w:rsidR="009A5493" w:rsidRPr="009A5493" w:rsidRDefault="009A5493" w:rsidP="008548B1">
      <w:pPr>
        <w:pStyle w:val="Prrafodelista"/>
        <w:numPr>
          <w:ilvl w:val="0"/>
          <w:numId w:val="11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A5493">
        <w:rPr>
          <w:rFonts w:ascii="Times New Roman" w:hAnsi="Times New Roman" w:cs="Times New Roman"/>
          <w:sz w:val="24"/>
          <w:szCs w:val="24"/>
        </w:rPr>
        <w:t xml:space="preserve">Presentación general de la </w:t>
      </w:r>
      <w:r>
        <w:rPr>
          <w:rFonts w:ascii="Times New Roman" w:hAnsi="Times New Roman" w:cs="Times New Roman"/>
          <w:sz w:val="24"/>
          <w:szCs w:val="24"/>
        </w:rPr>
        <w:t xml:space="preserve">universidad y la </w:t>
      </w:r>
      <w:r w:rsidRPr="009A5493">
        <w:rPr>
          <w:rFonts w:ascii="Times New Roman" w:hAnsi="Times New Roman" w:cs="Times New Roman"/>
          <w:sz w:val="24"/>
          <w:szCs w:val="24"/>
        </w:rPr>
        <w:t xml:space="preserve">escuela de ciencias </w:t>
      </w:r>
    </w:p>
    <w:p w14:paraId="6F3F99AD" w14:textId="4962600A" w:rsidR="008548B1" w:rsidRPr="008548B1" w:rsidRDefault="008548B1" w:rsidP="008548B1">
      <w:pPr>
        <w:pStyle w:val="Prrafodelista"/>
        <w:numPr>
          <w:ilvl w:val="0"/>
          <w:numId w:val="11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Presentación de los Programa de pregrado y postgrado en Ingeniería matemática.</w:t>
      </w:r>
    </w:p>
    <w:p w14:paraId="19F11074" w14:textId="32AB0F53" w:rsidR="008548B1" w:rsidRPr="008548B1" w:rsidRDefault="008548B1" w:rsidP="008548B1">
      <w:pPr>
        <w:pStyle w:val="Prrafodelista"/>
        <w:numPr>
          <w:ilvl w:val="0"/>
          <w:numId w:val="11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Presentación de la Historia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Eafit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</w:t>
      </w:r>
      <w:r w:rsidR="009A5493">
        <w:rPr>
          <w:rFonts w:ascii="Times New Roman" w:hAnsi="Times New Roman" w:cs="Times New Roman"/>
          <w:sz w:val="24"/>
          <w:szCs w:val="24"/>
        </w:rPr>
        <w:t>el programa</w:t>
      </w:r>
      <w:r>
        <w:rPr>
          <w:rFonts w:ascii="Times New Roman" w:hAnsi="Times New Roman" w:cs="Times New Roman"/>
          <w:sz w:val="24"/>
          <w:szCs w:val="24"/>
        </w:rPr>
        <w:t xml:space="preserve"> de Ingeniería Matemática</w:t>
      </w:r>
    </w:p>
    <w:p w14:paraId="1A40342D" w14:textId="36C45177" w:rsidR="008548B1" w:rsidRPr="008548B1" w:rsidRDefault="008548B1" w:rsidP="008548B1">
      <w:pPr>
        <w:pStyle w:val="Prrafodelista"/>
        <w:numPr>
          <w:ilvl w:val="0"/>
          <w:numId w:val="11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resaltó la importancia de iniciar a trabajar bajo el enfoque de la </w:t>
      </w:r>
      <w:r w:rsidRPr="009A5493">
        <w:rPr>
          <w:rFonts w:ascii="Times New Roman" w:hAnsi="Times New Roman" w:cs="Times New Roman"/>
          <w:b/>
          <w:bCs/>
          <w:sz w:val="24"/>
          <w:szCs w:val="24"/>
        </w:rPr>
        <w:t>pedagogía inversa</w:t>
      </w:r>
    </w:p>
    <w:p w14:paraId="24760A9D" w14:textId="59523F9B" w:rsidR="008548B1" w:rsidRPr="00037299" w:rsidRDefault="00416F9C" w:rsidP="008548B1">
      <w:pPr>
        <w:pStyle w:val="Prrafodelista"/>
        <w:numPr>
          <w:ilvl w:val="0"/>
          <w:numId w:val="11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 habló sobre la importancia de la modelación numérica para resolver problemas regionales, nacionales y globales.</w:t>
      </w:r>
    </w:p>
    <w:p w14:paraId="435F0203" w14:textId="23D0AB79" w:rsidR="00037299" w:rsidRPr="00416F9C" w:rsidRDefault="00037299" w:rsidP="008548B1">
      <w:pPr>
        <w:pStyle w:val="Prrafodelista"/>
        <w:numPr>
          <w:ilvl w:val="0"/>
          <w:numId w:val="11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realizó de manera detallada la presentación del nuevo bloque </w:t>
      </w:r>
      <w:r w:rsidR="002F3F29">
        <w:rPr>
          <w:rFonts w:ascii="Times New Roman" w:hAnsi="Times New Roman" w:cs="Times New Roman"/>
          <w:sz w:val="24"/>
          <w:szCs w:val="24"/>
        </w:rPr>
        <w:t xml:space="preserve">moderno </w:t>
      </w:r>
      <w:r>
        <w:rPr>
          <w:rFonts w:ascii="Times New Roman" w:hAnsi="Times New Roman" w:cs="Times New Roman"/>
          <w:sz w:val="24"/>
          <w:szCs w:val="24"/>
        </w:rPr>
        <w:t>de investigac</w:t>
      </w:r>
      <w:r w:rsidR="002F3F29">
        <w:rPr>
          <w:rFonts w:ascii="Times New Roman" w:hAnsi="Times New Roman" w:cs="Times New Roman"/>
          <w:sz w:val="24"/>
          <w:szCs w:val="24"/>
        </w:rPr>
        <w:t xml:space="preserve">ión próximo a ser culminado, donde se vislumbró la posibilidad de establecer convenios específicos </w:t>
      </w:r>
      <w:r w:rsidR="009A5493">
        <w:rPr>
          <w:rFonts w:ascii="Times New Roman" w:hAnsi="Times New Roman" w:cs="Times New Roman"/>
          <w:sz w:val="24"/>
          <w:szCs w:val="24"/>
        </w:rPr>
        <w:t>en relación con</w:t>
      </w:r>
      <w:r w:rsidR="002F3F29">
        <w:rPr>
          <w:rFonts w:ascii="Times New Roman" w:hAnsi="Times New Roman" w:cs="Times New Roman"/>
          <w:sz w:val="24"/>
          <w:szCs w:val="24"/>
        </w:rPr>
        <w:t xml:space="preserve"> los procesos de </w:t>
      </w:r>
      <w:r w:rsidR="009A5493">
        <w:rPr>
          <w:rFonts w:ascii="Times New Roman" w:hAnsi="Times New Roman" w:cs="Times New Roman"/>
          <w:sz w:val="24"/>
          <w:szCs w:val="24"/>
        </w:rPr>
        <w:t>investigación</w:t>
      </w:r>
      <w:r w:rsidR="002F3F29">
        <w:rPr>
          <w:rFonts w:ascii="Times New Roman" w:hAnsi="Times New Roman" w:cs="Times New Roman"/>
          <w:sz w:val="24"/>
          <w:szCs w:val="24"/>
        </w:rPr>
        <w:t>, intercambios y practicas investigativas y académicas.</w:t>
      </w:r>
    </w:p>
    <w:p w14:paraId="1C827D3F" w14:textId="39E0326A" w:rsidR="00416F9C" w:rsidRPr="00416F9C" w:rsidRDefault="00C514FD" w:rsidP="008548B1">
      <w:pPr>
        <w:pStyle w:val="Prrafodelista"/>
        <w:numPr>
          <w:ilvl w:val="0"/>
          <w:numId w:val="11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propuso hacer la próxima visita de tal forma coincida con la presentación que se realiza de forma semestral </w:t>
      </w:r>
      <w:r w:rsidR="00786EC2">
        <w:rPr>
          <w:rFonts w:ascii="Times New Roman" w:hAnsi="Times New Roman" w:cs="Times New Roman"/>
          <w:sz w:val="24"/>
          <w:szCs w:val="24"/>
        </w:rPr>
        <w:t>de los trabajos</w:t>
      </w:r>
      <w:r>
        <w:rPr>
          <w:rFonts w:ascii="Times New Roman" w:hAnsi="Times New Roman" w:cs="Times New Roman"/>
          <w:sz w:val="24"/>
          <w:szCs w:val="24"/>
        </w:rPr>
        <w:t xml:space="preserve"> de grados de los estudiantes dl pregrado en Ingeniería Matemática.</w:t>
      </w:r>
    </w:p>
    <w:p w14:paraId="13FD3B13" w14:textId="77777777" w:rsidR="00416F9C" w:rsidRPr="00416F9C" w:rsidRDefault="00416F9C" w:rsidP="00416F9C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91D9B" w14:textId="1317D318" w:rsidR="00416F9C" w:rsidRDefault="00416F9C" w:rsidP="00416F9C">
      <w:pPr>
        <w:pStyle w:val="Prrafodelista"/>
        <w:numPr>
          <w:ilvl w:val="0"/>
          <w:numId w:val="10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Presentación de la Maestría en matemáticas aplicada a cargo del Coordinador Andrés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Sicard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Ramírez en la cual se abordaron las siguientes actividades:</w:t>
      </w:r>
    </w:p>
    <w:p w14:paraId="30AAB171" w14:textId="2232269A" w:rsidR="00416F9C" w:rsidRPr="006F3CAF" w:rsidRDefault="00416F9C" w:rsidP="00416F9C">
      <w:pPr>
        <w:pStyle w:val="Prrafodelista"/>
        <w:numPr>
          <w:ilvl w:val="0"/>
          <w:numId w:val="12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3CAF">
        <w:rPr>
          <w:rFonts w:ascii="Times New Roman" w:hAnsi="Times New Roman" w:cs="Times New Roman"/>
          <w:sz w:val="24"/>
          <w:szCs w:val="24"/>
        </w:rPr>
        <w:t>Generalidades sobre la Historia de la maestría</w:t>
      </w:r>
      <w:r w:rsidR="006F3CAF">
        <w:rPr>
          <w:rFonts w:ascii="Times New Roman" w:hAnsi="Times New Roman" w:cs="Times New Roman"/>
          <w:sz w:val="24"/>
          <w:szCs w:val="24"/>
        </w:rPr>
        <w:t xml:space="preserve"> (graduados, malla curricular </w:t>
      </w:r>
      <w:proofErr w:type="spellStart"/>
      <w:r w:rsidR="006F3CAF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6F3CAF">
        <w:rPr>
          <w:rFonts w:ascii="Times New Roman" w:hAnsi="Times New Roman" w:cs="Times New Roman"/>
          <w:sz w:val="24"/>
          <w:szCs w:val="24"/>
        </w:rPr>
        <w:t>)</w:t>
      </w:r>
    </w:p>
    <w:p w14:paraId="350DFDA7" w14:textId="2C931604" w:rsidR="00416F9C" w:rsidRDefault="00416F9C" w:rsidP="00416F9C">
      <w:pPr>
        <w:pStyle w:val="Prrafodelista"/>
        <w:numPr>
          <w:ilvl w:val="0"/>
          <w:numId w:val="12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3CAF">
        <w:rPr>
          <w:rFonts w:ascii="Times New Roman" w:hAnsi="Times New Roman" w:cs="Times New Roman"/>
          <w:sz w:val="24"/>
          <w:szCs w:val="24"/>
        </w:rPr>
        <w:t xml:space="preserve">Se </w:t>
      </w:r>
      <w:r w:rsidR="006F3CAF" w:rsidRPr="006F3CAF">
        <w:rPr>
          <w:rFonts w:ascii="Times New Roman" w:hAnsi="Times New Roman" w:cs="Times New Roman"/>
          <w:sz w:val="24"/>
          <w:szCs w:val="24"/>
        </w:rPr>
        <w:t>hizo hincapié</w:t>
      </w:r>
      <w:r w:rsidR="006F3CAF">
        <w:rPr>
          <w:rFonts w:ascii="Times New Roman" w:hAnsi="Times New Roman" w:cs="Times New Roman"/>
          <w:sz w:val="24"/>
          <w:szCs w:val="24"/>
        </w:rPr>
        <w:t xml:space="preserve"> sobre los mecanismos de financiación para ingresar y la necesidad de establecer convenios bilaterales entre la EAFIT y la UTCH entorno al programa presentado.</w:t>
      </w:r>
    </w:p>
    <w:p w14:paraId="098E12C8" w14:textId="5501AFA4" w:rsidR="00416F9C" w:rsidRDefault="008B296D" w:rsidP="00416F9C">
      <w:pPr>
        <w:pStyle w:val="Prrafodelista"/>
        <w:numPr>
          <w:ilvl w:val="0"/>
          <w:numId w:val="10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296D">
        <w:rPr>
          <w:rFonts w:ascii="Times New Roman" w:hAnsi="Times New Roman" w:cs="Times New Roman"/>
          <w:b/>
          <w:bCs/>
          <w:sz w:val="24"/>
          <w:szCs w:val="24"/>
        </w:rPr>
        <w:t>Presentación d</w:t>
      </w:r>
      <w:r w:rsidR="009C4675">
        <w:rPr>
          <w:rFonts w:ascii="Times New Roman" w:hAnsi="Times New Roman" w:cs="Times New Roman"/>
          <w:b/>
          <w:bCs/>
          <w:sz w:val="24"/>
          <w:szCs w:val="24"/>
        </w:rPr>
        <w:t>el</w:t>
      </w:r>
      <w:r w:rsidRPr="008B29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76DA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8B296D">
        <w:rPr>
          <w:rFonts w:ascii="Times New Roman" w:hAnsi="Times New Roman" w:cs="Times New Roman"/>
          <w:b/>
          <w:bCs/>
          <w:sz w:val="24"/>
          <w:szCs w:val="24"/>
        </w:rPr>
        <w:t xml:space="preserve">regrado </w:t>
      </w:r>
      <w:r w:rsidR="00B176DA">
        <w:rPr>
          <w:rFonts w:ascii="Times New Roman" w:hAnsi="Times New Roman" w:cs="Times New Roman"/>
          <w:b/>
          <w:bCs/>
          <w:sz w:val="24"/>
          <w:szCs w:val="24"/>
        </w:rPr>
        <w:t xml:space="preserve">y postgrados </w:t>
      </w:r>
      <w:r w:rsidRPr="008B296D">
        <w:rPr>
          <w:rFonts w:ascii="Times New Roman" w:hAnsi="Times New Roman" w:cs="Times New Roman"/>
          <w:b/>
          <w:bCs/>
          <w:sz w:val="24"/>
          <w:szCs w:val="24"/>
        </w:rPr>
        <w:t xml:space="preserve">Ingeniería Matemática,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 cargo del jefe encargado Francisco Zuluaga, </w:t>
      </w:r>
      <w:r w:rsidRPr="008B296D">
        <w:rPr>
          <w:rFonts w:ascii="Times New Roman" w:hAnsi="Times New Roman" w:cs="Times New Roman"/>
          <w:b/>
          <w:bCs/>
          <w:sz w:val="24"/>
          <w:szCs w:val="24"/>
        </w:rPr>
        <w:t xml:space="preserve">en la </w:t>
      </w:r>
      <w:r w:rsidR="00786EC2" w:rsidRPr="008B296D">
        <w:rPr>
          <w:rFonts w:ascii="Times New Roman" w:hAnsi="Times New Roman" w:cs="Times New Roman"/>
          <w:b/>
          <w:bCs/>
          <w:sz w:val="24"/>
          <w:szCs w:val="24"/>
        </w:rPr>
        <w:t>cu</w:t>
      </w:r>
      <w:r w:rsidR="00786EC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786EC2" w:rsidRPr="008B296D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8B296D">
        <w:rPr>
          <w:rFonts w:ascii="Times New Roman" w:hAnsi="Times New Roman" w:cs="Times New Roman"/>
          <w:b/>
          <w:bCs/>
          <w:sz w:val="24"/>
          <w:szCs w:val="24"/>
        </w:rPr>
        <w:t xml:space="preserve"> se abordaron las siguientes actividades:</w:t>
      </w:r>
    </w:p>
    <w:p w14:paraId="35B9551C" w14:textId="5A742949" w:rsidR="008B296D" w:rsidRPr="00B176DA" w:rsidRDefault="00B176DA" w:rsidP="008B296D">
      <w:pPr>
        <w:pStyle w:val="Prrafodelista"/>
        <w:numPr>
          <w:ilvl w:val="0"/>
          <w:numId w:val="13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176DA">
        <w:rPr>
          <w:rFonts w:ascii="Times New Roman" w:hAnsi="Times New Roman" w:cs="Times New Roman"/>
          <w:sz w:val="24"/>
          <w:szCs w:val="24"/>
        </w:rPr>
        <w:t>Historia del pregrado</w:t>
      </w:r>
      <w:r>
        <w:rPr>
          <w:rFonts w:ascii="Times New Roman" w:hAnsi="Times New Roman" w:cs="Times New Roman"/>
          <w:sz w:val="24"/>
          <w:szCs w:val="24"/>
        </w:rPr>
        <w:t xml:space="preserve"> y postgrado en Ingeniería Matemática</w:t>
      </w:r>
    </w:p>
    <w:p w14:paraId="56A2501F" w14:textId="71A63CC2" w:rsidR="00B176DA" w:rsidRDefault="00B176DA" w:rsidP="00B176DA">
      <w:pPr>
        <w:pStyle w:val="Prrafodelista"/>
        <w:numPr>
          <w:ilvl w:val="0"/>
          <w:numId w:val="13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detalló la malla curricular del programa y la importancia de las asignaturas allí planteadas en los procesos de investigación llevada a cabo desde la universidad.</w:t>
      </w:r>
    </w:p>
    <w:p w14:paraId="63792FCF" w14:textId="5760D503" w:rsidR="00B176DA" w:rsidRDefault="00B176DA" w:rsidP="00B176DA">
      <w:pPr>
        <w:pStyle w:val="Prrafodelista"/>
        <w:numPr>
          <w:ilvl w:val="0"/>
          <w:numId w:val="13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resaltó la importancia y experiencia de vinculación laboral de los egresados del pr</w:t>
      </w:r>
      <w:r w:rsidR="009C4675">
        <w:rPr>
          <w:rFonts w:ascii="Times New Roman" w:hAnsi="Times New Roman" w:cs="Times New Roman"/>
          <w:sz w:val="24"/>
          <w:szCs w:val="24"/>
        </w:rPr>
        <w:t>egrado y postgrado en Ingeniería matemáticas.</w:t>
      </w:r>
    </w:p>
    <w:p w14:paraId="38D8C6A8" w14:textId="77777777" w:rsidR="009C4675" w:rsidRDefault="009C4675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05216B5" w14:textId="16849B74" w:rsidR="009C4675" w:rsidRDefault="009C4675" w:rsidP="009C4675">
      <w:pPr>
        <w:pStyle w:val="Prrafodelista"/>
        <w:numPr>
          <w:ilvl w:val="0"/>
          <w:numId w:val="10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4675">
        <w:rPr>
          <w:rFonts w:ascii="Times New Roman" w:hAnsi="Times New Roman" w:cs="Times New Roman"/>
          <w:b/>
          <w:bCs/>
          <w:sz w:val="24"/>
          <w:szCs w:val="24"/>
        </w:rPr>
        <w:t>Presenta</w:t>
      </w:r>
      <w:r>
        <w:rPr>
          <w:rFonts w:ascii="Times New Roman" w:hAnsi="Times New Roman" w:cs="Times New Roman"/>
          <w:b/>
          <w:bCs/>
          <w:sz w:val="24"/>
          <w:szCs w:val="24"/>
        </w:rPr>
        <w:t>ción de los grupos de investigación, trayectoria, investigadores y clasificación en Colciencias</w:t>
      </w:r>
    </w:p>
    <w:p w14:paraId="784C618B" w14:textId="77777777" w:rsidR="009C4675" w:rsidRDefault="009C4675" w:rsidP="009C4675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063445" w14:textId="1B5E3B53" w:rsidR="009C4675" w:rsidRPr="009C4675" w:rsidRDefault="009C4675" w:rsidP="009C4675">
      <w:pPr>
        <w:pStyle w:val="Prrafodelista"/>
        <w:numPr>
          <w:ilvl w:val="0"/>
          <w:numId w:val="14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4675">
        <w:rPr>
          <w:rFonts w:ascii="Times New Roman" w:hAnsi="Times New Roman" w:cs="Times New Roman"/>
          <w:b/>
          <w:bCs/>
          <w:sz w:val="24"/>
          <w:szCs w:val="24"/>
        </w:rPr>
        <w:t xml:space="preserve">Grupo de Investigación de lógica y computación a cargo del doctor Andrés </w:t>
      </w:r>
      <w:proofErr w:type="spellStart"/>
      <w:r w:rsidRPr="009C4675">
        <w:rPr>
          <w:rFonts w:ascii="Times New Roman" w:hAnsi="Times New Roman" w:cs="Times New Roman"/>
          <w:b/>
          <w:bCs/>
          <w:sz w:val="24"/>
          <w:szCs w:val="24"/>
        </w:rPr>
        <w:t>Sicard</w:t>
      </w:r>
      <w:proofErr w:type="spellEnd"/>
      <w:r w:rsidRPr="009C4675">
        <w:rPr>
          <w:rFonts w:ascii="Times New Roman" w:hAnsi="Times New Roman" w:cs="Times New Roman"/>
          <w:b/>
          <w:bCs/>
          <w:sz w:val="24"/>
          <w:szCs w:val="24"/>
        </w:rPr>
        <w:t xml:space="preserve"> Ramírez con las líneas </w:t>
      </w:r>
      <w:r w:rsidR="00FF2A05" w:rsidRPr="009C4675">
        <w:rPr>
          <w:rFonts w:ascii="Times New Roman" w:hAnsi="Times New Roman" w:cs="Times New Roman"/>
          <w:b/>
          <w:bCs/>
          <w:sz w:val="24"/>
          <w:szCs w:val="24"/>
        </w:rPr>
        <w:t>de:</w:t>
      </w:r>
    </w:p>
    <w:p w14:paraId="7E3265A8" w14:textId="6E72EC51" w:rsidR="009C4675" w:rsidRDefault="009C4675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a.1. Lógica, lenguaje y algoritmo</w:t>
      </w:r>
    </w:p>
    <w:p w14:paraId="31DED836" w14:textId="739F8364" w:rsidR="009C4675" w:rsidRDefault="009C4675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a.2. Mecánica cuántica y computación</w:t>
      </w:r>
    </w:p>
    <w:p w14:paraId="059690E5" w14:textId="2B297FA8" w:rsidR="009C4675" w:rsidRDefault="009C4675" w:rsidP="009C4675">
      <w:pPr>
        <w:pStyle w:val="Prrafodelista"/>
        <w:numPr>
          <w:ilvl w:val="0"/>
          <w:numId w:val="14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4675">
        <w:rPr>
          <w:rFonts w:ascii="Times New Roman" w:hAnsi="Times New Roman" w:cs="Times New Roman"/>
          <w:b/>
          <w:bCs/>
          <w:sz w:val="24"/>
          <w:szCs w:val="24"/>
        </w:rPr>
        <w:t xml:space="preserve">Grupo de Modelado matemática a </w:t>
      </w:r>
      <w:r>
        <w:rPr>
          <w:rFonts w:ascii="Times New Roman" w:hAnsi="Times New Roman" w:cs="Times New Roman"/>
          <w:b/>
          <w:bCs/>
          <w:sz w:val="24"/>
          <w:szCs w:val="24"/>
        </w:rPr>
        <w:t>cargo del doctor Juan Carlos riveras Agudelo.</w:t>
      </w:r>
    </w:p>
    <w:p w14:paraId="721313EA" w14:textId="61A4FCB4" w:rsidR="009C4675" w:rsidRPr="009C4675" w:rsidRDefault="009C4675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4675">
        <w:rPr>
          <w:rFonts w:ascii="Times New Roman" w:hAnsi="Times New Roman" w:cs="Times New Roman"/>
          <w:sz w:val="24"/>
          <w:szCs w:val="24"/>
        </w:rPr>
        <w:t>b.1. Investigación de Operaciones</w:t>
      </w:r>
    </w:p>
    <w:p w14:paraId="50E785DE" w14:textId="1A40CB9C" w:rsidR="009C4675" w:rsidRPr="009C4675" w:rsidRDefault="009C4675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4675">
        <w:rPr>
          <w:rFonts w:ascii="Times New Roman" w:hAnsi="Times New Roman" w:cs="Times New Roman"/>
          <w:sz w:val="24"/>
          <w:szCs w:val="24"/>
        </w:rPr>
        <w:t xml:space="preserve">b.2. Métodos estadísticos </w:t>
      </w:r>
    </w:p>
    <w:p w14:paraId="42E2E62A" w14:textId="0AD00A61" w:rsidR="009C4675" w:rsidRDefault="009C4675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4675">
        <w:rPr>
          <w:rFonts w:ascii="Times New Roman" w:hAnsi="Times New Roman" w:cs="Times New Roman"/>
          <w:sz w:val="24"/>
          <w:szCs w:val="24"/>
        </w:rPr>
        <w:t>b.3. Sistemas de control</w:t>
      </w:r>
    </w:p>
    <w:p w14:paraId="3B6A13A9" w14:textId="56FFBD88" w:rsidR="009C4675" w:rsidRDefault="009C4675" w:rsidP="009C4675">
      <w:pPr>
        <w:pStyle w:val="Prrafodelista"/>
        <w:numPr>
          <w:ilvl w:val="0"/>
          <w:numId w:val="14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C4675">
        <w:rPr>
          <w:rFonts w:ascii="Times New Roman" w:hAnsi="Times New Roman" w:cs="Times New Roman"/>
          <w:b/>
          <w:bCs/>
          <w:sz w:val="24"/>
          <w:szCs w:val="24"/>
        </w:rPr>
        <w:t>Grupo de Investigación en matemáticas aplicadas a cargo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675">
        <w:rPr>
          <w:rFonts w:ascii="Times New Roman" w:hAnsi="Times New Roman" w:cs="Times New Roman"/>
          <w:b/>
          <w:bCs/>
          <w:sz w:val="24"/>
          <w:szCs w:val="24"/>
        </w:rPr>
        <w:t>Loaiza</w:t>
      </w:r>
    </w:p>
    <w:p w14:paraId="726F30F2" w14:textId="70D82B14" w:rsidR="009C4675" w:rsidRDefault="009C4675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c.1. Ecuacio</w:t>
      </w:r>
      <w:r w:rsidR="0003729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Diferenciales y sistemas dinámicos</w:t>
      </w:r>
    </w:p>
    <w:p w14:paraId="3468D2F1" w14:textId="7BBA9BD8" w:rsidR="009C4675" w:rsidRDefault="00C51D33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c.2. </w:t>
      </w:r>
      <w:r w:rsidR="009C4675">
        <w:rPr>
          <w:rFonts w:ascii="Times New Roman" w:hAnsi="Times New Roman" w:cs="Times New Roman"/>
          <w:sz w:val="24"/>
          <w:szCs w:val="24"/>
        </w:rPr>
        <w:t>Geometría e información</w:t>
      </w:r>
    </w:p>
    <w:p w14:paraId="03BD2BAE" w14:textId="697962FE" w:rsidR="009C4675" w:rsidRDefault="00C51D33" w:rsidP="009C4675">
      <w:pPr>
        <w:pStyle w:val="Prrafodelista"/>
        <w:tabs>
          <w:tab w:val="left" w:pos="3586"/>
          <w:tab w:val="left" w:pos="752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c.3. </w:t>
      </w:r>
      <w:r w:rsidR="009C4675">
        <w:rPr>
          <w:rFonts w:ascii="Times New Roman" w:hAnsi="Times New Roman" w:cs="Times New Roman"/>
          <w:sz w:val="24"/>
          <w:szCs w:val="24"/>
        </w:rPr>
        <w:t>Optimización</w:t>
      </w:r>
    </w:p>
    <w:p w14:paraId="42D1A966" w14:textId="459365B7" w:rsidR="009C4675" w:rsidRDefault="009C4675" w:rsidP="009C4675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Cabe destacar que cada grupo desde sus líneas investigación</w:t>
      </w:r>
      <w:r w:rsidR="00834288">
        <w:rPr>
          <w:rFonts w:ascii="Times New Roman" w:hAnsi="Times New Roman" w:cs="Times New Roman"/>
          <w:sz w:val="24"/>
          <w:szCs w:val="24"/>
        </w:rPr>
        <w:t xml:space="preserve"> enfatizo que trabajan de manera transversal alrededor de la investigaciones llevadas a cabo desde la Universidad y resaltaron la importancia de los métodos y modelación numérica para resolver problemas aplicados, </w:t>
      </w:r>
      <w:r w:rsidR="00834288">
        <w:rPr>
          <w:rFonts w:ascii="Times New Roman" w:hAnsi="Times New Roman" w:cs="Times New Roman"/>
          <w:sz w:val="24"/>
          <w:szCs w:val="24"/>
        </w:rPr>
        <w:lastRenderedPageBreak/>
        <w:t>como sugerencia plantea</w:t>
      </w:r>
      <w:r w:rsidR="00037299">
        <w:rPr>
          <w:rFonts w:ascii="Times New Roman" w:hAnsi="Times New Roman" w:cs="Times New Roman"/>
          <w:sz w:val="24"/>
          <w:szCs w:val="24"/>
        </w:rPr>
        <w:t>n</w:t>
      </w:r>
      <w:r w:rsidR="00834288">
        <w:rPr>
          <w:rFonts w:ascii="Times New Roman" w:hAnsi="Times New Roman" w:cs="Times New Roman"/>
          <w:sz w:val="24"/>
          <w:szCs w:val="24"/>
        </w:rPr>
        <w:t xml:space="preserve"> además que el éxito de cada uno de los grupos que de manera directa aportan en la acreditación institucional fue y es la impor</w:t>
      </w:r>
      <w:r w:rsidR="00037299">
        <w:rPr>
          <w:rFonts w:ascii="Times New Roman" w:hAnsi="Times New Roman" w:cs="Times New Roman"/>
          <w:sz w:val="24"/>
          <w:szCs w:val="24"/>
        </w:rPr>
        <w:t>tan</w:t>
      </w:r>
      <w:r w:rsidR="00834288">
        <w:rPr>
          <w:rFonts w:ascii="Times New Roman" w:hAnsi="Times New Roman" w:cs="Times New Roman"/>
          <w:sz w:val="24"/>
          <w:szCs w:val="24"/>
        </w:rPr>
        <w:t xml:space="preserve">cia de </w:t>
      </w:r>
      <w:r w:rsidR="00037299">
        <w:rPr>
          <w:rFonts w:ascii="Times New Roman" w:hAnsi="Times New Roman" w:cs="Times New Roman"/>
          <w:sz w:val="24"/>
          <w:szCs w:val="24"/>
        </w:rPr>
        <w:t>abordar</w:t>
      </w:r>
      <w:r w:rsidR="00834288">
        <w:rPr>
          <w:rFonts w:ascii="Times New Roman" w:hAnsi="Times New Roman" w:cs="Times New Roman"/>
          <w:sz w:val="24"/>
          <w:szCs w:val="24"/>
        </w:rPr>
        <w:t xml:space="preserve"> los problemas regio</w:t>
      </w:r>
      <w:r w:rsidR="00037299">
        <w:rPr>
          <w:rFonts w:ascii="Times New Roman" w:hAnsi="Times New Roman" w:cs="Times New Roman"/>
          <w:sz w:val="24"/>
          <w:szCs w:val="24"/>
        </w:rPr>
        <w:t>n</w:t>
      </w:r>
      <w:r w:rsidR="00834288">
        <w:rPr>
          <w:rFonts w:ascii="Times New Roman" w:hAnsi="Times New Roman" w:cs="Times New Roman"/>
          <w:sz w:val="24"/>
          <w:szCs w:val="24"/>
        </w:rPr>
        <w:t>ales</w:t>
      </w:r>
      <w:r w:rsidR="00037299">
        <w:rPr>
          <w:rFonts w:ascii="Times New Roman" w:hAnsi="Times New Roman" w:cs="Times New Roman"/>
          <w:sz w:val="24"/>
          <w:szCs w:val="24"/>
        </w:rPr>
        <w:t xml:space="preserve"> en todos los procesos de investigación</w:t>
      </w:r>
      <w:r w:rsidR="00C51D33">
        <w:rPr>
          <w:rFonts w:ascii="Times New Roman" w:hAnsi="Times New Roman" w:cs="Times New Roman"/>
          <w:sz w:val="24"/>
          <w:szCs w:val="24"/>
        </w:rPr>
        <w:t xml:space="preserve"> desde las </w:t>
      </w:r>
      <w:r w:rsidR="000A6A36">
        <w:rPr>
          <w:rFonts w:ascii="Times New Roman" w:hAnsi="Times New Roman" w:cs="Times New Roman"/>
          <w:sz w:val="24"/>
          <w:szCs w:val="24"/>
        </w:rPr>
        <w:t>matemáticas</w:t>
      </w:r>
      <w:r w:rsidR="00037299">
        <w:rPr>
          <w:rFonts w:ascii="Times New Roman" w:hAnsi="Times New Roman" w:cs="Times New Roman"/>
          <w:sz w:val="24"/>
          <w:szCs w:val="24"/>
        </w:rPr>
        <w:t>.</w:t>
      </w:r>
    </w:p>
    <w:p w14:paraId="6225A5B0" w14:textId="10D4EA4F" w:rsidR="00037299" w:rsidRDefault="00037299" w:rsidP="00037299">
      <w:pPr>
        <w:pStyle w:val="Prrafodelista"/>
        <w:numPr>
          <w:ilvl w:val="0"/>
          <w:numId w:val="10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 realizó el recorrido del campus Universitario de la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Eafit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37299">
        <w:rPr>
          <w:rFonts w:ascii="Times New Roman" w:hAnsi="Times New Roman" w:cs="Times New Roman"/>
          <w:sz w:val="24"/>
          <w:szCs w:val="24"/>
        </w:rPr>
        <w:t>donde</w:t>
      </w:r>
      <w:r w:rsidR="002F3F29">
        <w:rPr>
          <w:rFonts w:ascii="Times New Roman" w:hAnsi="Times New Roman" w:cs="Times New Roman"/>
          <w:sz w:val="24"/>
          <w:szCs w:val="24"/>
        </w:rPr>
        <w:t xml:space="preserve"> se destacaron las siguientes actividades</w:t>
      </w:r>
    </w:p>
    <w:p w14:paraId="1518EA8C" w14:textId="1A46E2B4" w:rsidR="002F3F29" w:rsidRDefault="002F3F29" w:rsidP="002F3F29">
      <w:pPr>
        <w:pStyle w:val="Prrafodelista"/>
        <w:numPr>
          <w:ilvl w:val="0"/>
          <w:numId w:val="15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Visita y descripción de laboratorios y lugares históricos de la Universidad</w:t>
      </w:r>
    </w:p>
    <w:p w14:paraId="2C73CAC4" w14:textId="1B3CF663" w:rsidR="002F3F29" w:rsidRDefault="002F3F29" w:rsidP="002F3F29">
      <w:pPr>
        <w:pStyle w:val="Prrafodelista"/>
        <w:numPr>
          <w:ilvl w:val="0"/>
          <w:numId w:val="15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Presentación del proyecto de apli</w:t>
      </w:r>
      <w:r w:rsidR="00C514F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ación de</w:t>
      </w:r>
      <w:r w:rsidR="00C5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Universidad</w:t>
      </w:r>
    </w:p>
    <w:p w14:paraId="367603CA" w14:textId="5866F51C" w:rsidR="002F3F29" w:rsidRDefault="002F3F29" w:rsidP="002F3F29">
      <w:pPr>
        <w:pStyle w:val="Prrafodelista"/>
        <w:numPr>
          <w:ilvl w:val="0"/>
          <w:numId w:val="15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Presentación de escenarios deportivos entre otros.</w:t>
      </w:r>
    </w:p>
    <w:p w14:paraId="3B8E568F" w14:textId="6A0571E9" w:rsidR="002F3F29" w:rsidRDefault="002F3F29" w:rsidP="00616DFC">
      <w:pPr>
        <w:tabs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F29">
        <w:rPr>
          <w:rFonts w:ascii="Times New Roman" w:hAnsi="Times New Roman" w:cs="Times New Roman"/>
          <w:b/>
          <w:bCs/>
          <w:sz w:val="24"/>
          <w:szCs w:val="24"/>
        </w:rPr>
        <w:t>B: Sugerencias, Compromisos y convenios en corto, mediano o largo plazo</w:t>
      </w:r>
    </w:p>
    <w:p w14:paraId="71EA9B8E" w14:textId="5E0FE980" w:rsidR="002F3F29" w:rsidRDefault="002F3F29" w:rsidP="002F3F29">
      <w:pPr>
        <w:pStyle w:val="Prrafodelista"/>
        <w:numPr>
          <w:ilvl w:val="0"/>
          <w:numId w:val="16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F29">
        <w:rPr>
          <w:rFonts w:ascii="Times New Roman" w:hAnsi="Times New Roman" w:cs="Times New Roman"/>
          <w:b/>
          <w:bCs/>
          <w:sz w:val="24"/>
          <w:szCs w:val="24"/>
        </w:rPr>
        <w:t xml:space="preserve">OBS: </w:t>
      </w:r>
      <w:r w:rsidRPr="002F3F29">
        <w:rPr>
          <w:rFonts w:ascii="Times New Roman" w:hAnsi="Times New Roman" w:cs="Times New Roman"/>
          <w:sz w:val="24"/>
          <w:szCs w:val="24"/>
        </w:rPr>
        <w:t>El trabajo específico programado en los laboratorios fueron suspendidos, por inconvenientes relacionadas con marchas al exterior de la Universidad programadas por algunas instituciones educativas, administrativas entre otras.</w:t>
      </w:r>
    </w:p>
    <w:p w14:paraId="36B931EE" w14:textId="77777777" w:rsidR="002F3F29" w:rsidRDefault="002F3F29" w:rsidP="002F3F29">
      <w:pPr>
        <w:pStyle w:val="Prrafodelista"/>
        <w:numPr>
          <w:ilvl w:val="0"/>
          <w:numId w:val="16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F29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 xml:space="preserve">Universidad EAFIT </w:t>
      </w:r>
      <w:r w:rsidRPr="002F3F29">
        <w:rPr>
          <w:rFonts w:ascii="Times New Roman" w:hAnsi="Times New Roman" w:cs="Times New Roman"/>
          <w:sz w:val="24"/>
          <w:szCs w:val="24"/>
        </w:rPr>
        <w:t>planteó interés en generar o activar convenios particulares relacionadas con las temáticas planteadas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8E0341" w14:textId="532D9ADC" w:rsidR="00037299" w:rsidRDefault="002F3F29" w:rsidP="002F3F29">
      <w:pPr>
        <w:pStyle w:val="Prrafodelista"/>
        <w:numPr>
          <w:ilvl w:val="0"/>
          <w:numId w:val="16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F29">
        <w:rPr>
          <w:rFonts w:ascii="Times New Roman" w:hAnsi="Times New Roman" w:cs="Times New Roman"/>
          <w:sz w:val="24"/>
          <w:szCs w:val="24"/>
        </w:rPr>
        <w:t>La Universidad EAFIT planteó</w:t>
      </w:r>
      <w:r>
        <w:rPr>
          <w:rFonts w:ascii="Times New Roman" w:hAnsi="Times New Roman" w:cs="Times New Roman"/>
          <w:sz w:val="24"/>
          <w:szCs w:val="24"/>
        </w:rPr>
        <w:t xml:space="preserve"> el acompañamiento en todo el proceso de estudio, pertinencia y formulación de la necesidad de crear un pregrado en Ingeniería en la Universidad Tecnológica del Chocó</w:t>
      </w:r>
      <w:r w:rsidR="004D0146">
        <w:rPr>
          <w:rFonts w:ascii="Times New Roman" w:hAnsi="Times New Roman" w:cs="Times New Roman"/>
          <w:sz w:val="24"/>
          <w:szCs w:val="24"/>
        </w:rPr>
        <w:t>, aterrizado a las necesidades regionales y locales del Departamento del Chocó.</w:t>
      </w:r>
    </w:p>
    <w:p w14:paraId="198E2615" w14:textId="4A81FB33" w:rsidR="004D0146" w:rsidRDefault="004D0146" w:rsidP="002F3F29">
      <w:pPr>
        <w:pStyle w:val="Prrafodelista"/>
        <w:numPr>
          <w:ilvl w:val="0"/>
          <w:numId w:val="16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acordó llevar a cabo </w:t>
      </w:r>
      <w:r w:rsidR="00FF2A05">
        <w:rPr>
          <w:rFonts w:ascii="Times New Roman" w:hAnsi="Times New Roman" w:cs="Times New Roman"/>
          <w:sz w:val="24"/>
          <w:szCs w:val="24"/>
        </w:rPr>
        <w:t>este</w:t>
      </w:r>
      <w:r>
        <w:rPr>
          <w:rFonts w:ascii="Times New Roman" w:hAnsi="Times New Roman" w:cs="Times New Roman"/>
          <w:sz w:val="24"/>
          <w:szCs w:val="24"/>
        </w:rPr>
        <w:t xml:space="preserve"> tipo de actividades (practicas académicas e investigativas) de manera más frecuentes para los próximos semestres.</w:t>
      </w:r>
    </w:p>
    <w:p w14:paraId="778E9EAD" w14:textId="1143A9CF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D23B10" wp14:editId="2D240715">
            <wp:simplePos x="0" y="0"/>
            <wp:positionH relativeFrom="column">
              <wp:posOffset>2973705</wp:posOffset>
            </wp:positionH>
            <wp:positionV relativeFrom="paragraph">
              <wp:posOffset>234950</wp:posOffset>
            </wp:positionV>
            <wp:extent cx="2447290" cy="183642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47CAED4" wp14:editId="57330EEE">
            <wp:simplePos x="0" y="0"/>
            <wp:positionH relativeFrom="column">
              <wp:posOffset>344805</wp:posOffset>
            </wp:positionH>
            <wp:positionV relativeFrom="paragraph">
              <wp:posOffset>234950</wp:posOffset>
            </wp:positionV>
            <wp:extent cx="2468880" cy="1851660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246C9" w14:textId="729D228F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7B9A62" w14:textId="1CD1B0B4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88D75A" w14:textId="4F7674F4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8270FF" w14:textId="3DE9BA3A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AC4A0EB" w14:textId="33C56249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E6D00F3" w14:textId="66CA4E3B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A281342" w14:textId="1B135983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F068A7" wp14:editId="7E90D943">
            <wp:simplePos x="0" y="0"/>
            <wp:positionH relativeFrom="column">
              <wp:posOffset>352425</wp:posOffset>
            </wp:positionH>
            <wp:positionV relativeFrom="paragraph">
              <wp:posOffset>142240</wp:posOffset>
            </wp:positionV>
            <wp:extent cx="2446020" cy="183451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30C488" wp14:editId="22A71301">
            <wp:simplePos x="0" y="0"/>
            <wp:positionH relativeFrom="column">
              <wp:posOffset>2958465</wp:posOffset>
            </wp:positionH>
            <wp:positionV relativeFrom="paragraph">
              <wp:posOffset>142875</wp:posOffset>
            </wp:positionV>
            <wp:extent cx="2446020" cy="183451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D1F7F" w14:textId="6DF467EE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2C5B78A" w14:textId="25B21FDF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EC7507D" w14:textId="5C017A59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5E23DEF" w14:textId="51BA3993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9CFBF91" w14:textId="067AA95A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C8D728" w14:textId="39FB6527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C88B5BD" w14:textId="453E4ED3" w:rsidR="002D46D8" w:rsidRDefault="00000852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CC38658" wp14:editId="3A948B5A">
            <wp:simplePos x="0" y="0"/>
            <wp:positionH relativeFrom="column">
              <wp:posOffset>2996565</wp:posOffset>
            </wp:positionH>
            <wp:positionV relativeFrom="paragraph">
              <wp:posOffset>111760</wp:posOffset>
            </wp:positionV>
            <wp:extent cx="2369820" cy="177736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6D8">
        <w:rPr>
          <w:noProof/>
        </w:rPr>
        <w:drawing>
          <wp:anchor distT="0" distB="0" distL="114300" distR="114300" simplePos="0" relativeHeight="251669504" behindDoc="0" locked="0" layoutInCell="1" allowOverlap="1" wp14:anchorId="158E6C26" wp14:editId="3EA0D096">
            <wp:simplePos x="0" y="0"/>
            <wp:positionH relativeFrom="column">
              <wp:posOffset>352425</wp:posOffset>
            </wp:positionH>
            <wp:positionV relativeFrom="paragraph">
              <wp:posOffset>79375</wp:posOffset>
            </wp:positionV>
            <wp:extent cx="2415540" cy="1811655"/>
            <wp:effectExtent l="0" t="0" r="381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FCA52" w14:textId="531748A4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D66D20D" w14:textId="60549064" w:rsid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D813023" w14:textId="187B3492" w:rsidR="002D46D8" w:rsidRPr="002D46D8" w:rsidRDefault="002D46D8" w:rsidP="002D46D8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97492AD" w14:textId="14D7CB0F" w:rsidR="002D46D8" w:rsidRDefault="002D46D8" w:rsidP="003F6FD0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7B92A" w14:textId="12EA3D37" w:rsidR="002D46D8" w:rsidRDefault="002D46D8" w:rsidP="003F6FD0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51B5C4" w14:textId="76E834CB" w:rsidR="002D46D8" w:rsidRDefault="002D46D8" w:rsidP="003F6FD0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47CBD0" w14:textId="6C674F14" w:rsidR="003F6FD0" w:rsidRDefault="00C51D33" w:rsidP="003F6FD0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FEB">
        <w:rPr>
          <w:rFonts w:ascii="Times New Roman" w:hAnsi="Times New Roman" w:cs="Times New Roman"/>
          <w:b/>
          <w:bCs/>
          <w:sz w:val="28"/>
          <w:szCs w:val="28"/>
        </w:rPr>
        <w:t xml:space="preserve">Día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90FEB">
        <w:rPr>
          <w:rFonts w:ascii="Times New Roman" w:hAnsi="Times New Roman" w:cs="Times New Roman"/>
          <w:b/>
          <w:bCs/>
          <w:sz w:val="28"/>
          <w:szCs w:val="28"/>
        </w:rPr>
        <w:t xml:space="preserve">. Visita Universidad </w:t>
      </w:r>
      <w:r>
        <w:rPr>
          <w:rFonts w:ascii="Times New Roman" w:hAnsi="Times New Roman" w:cs="Times New Roman"/>
          <w:b/>
          <w:bCs/>
          <w:sz w:val="28"/>
          <w:szCs w:val="28"/>
        </w:rPr>
        <w:t>de Antioquia</w:t>
      </w:r>
    </w:p>
    <w:p w14:paraId="5DBBE015" w14:textId="70563839" w:rsidR="00C51D33" w:rsidRDefault="00C51D33" w:rsidP="003F6FD0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51D33">
        <w:rPr>
          <w:rFonts w:ascii="Times New Roman" w:hAnsi="Times New Roman" w:cs="Times New Roman"/>
          <w:sz w:val="28"/>
          <w:szCs w:val="28"/>
        </w:rPr>
        <w:t>En la vista a esta universidad se realizaron la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51D33">
        <w:rPr>
          <w:rFonts w:ascii="Times New Roman" w:hAnsi="Times New Roman" w:cs="Times New Roman"/>
          <w:sz w:val="28"/>
          <w:szCs w:val="28"/>
        </w:rPr>
        <w:t xml:space="preserve"> siguientes </w:t>
      </w:r>
      <w:r w:rsidR="000A6A36" w:rsidRPr="00C51D33">
        <w:rPr>
          <w:rFonts w:ascii="Times New Roman" w:hAnsi="Times New Roman" w:cs="Times New Roman"/>
          <w:sz w:val="28"/>
          <w:szCs w:val="28"/>
        </w:rPr>
        <w:t>actividades.</w:t>
      </w:r>
    </w:p>
    <w:p w14:paraId="3D85C670" w14:textId="77FE7CF7" w:rsidR="00C51D33" w:rsidRDefault="00C51D33" w:rsidP="00C51D33">
      <w:pPr>
        <w:pStyle w:val="Prrafodelista"/>
        <w:numPr>
          <w:ilvl w:val="0"/>
          <w:numId w:val="17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visito el laboratorio de Energías alternativas</w:t>
      </w:r>
      <w:r w:rsidR="000A6A36">
        <w:rPr>
          <w:rFonts w:ascii="Times New Roman" w:hAnsi="Times New Roman" w:cs="Times New Roman"/>
          <w:sz w:val="24"/>
          <w:szCs w:val="24"/>
        </w:rPr>
        <w:t>, donde hablaron de los procesos de modelación y simulación que se realizan en el laboratorio.</w:t>
      </w:r>
    </w:p>
    <w:p w14:paraId="45F6687F" w14:textId="7B537C9D" w:rsidR="000A6A36" w:rsidRDefault="000A6A36" w:rsidP="00C51D33">
      <w:pPr>
        <w:pStyle w:val="Prrafodelista"/>
        <w:numPr>
          <w:ilvl w:val="0"/>
          <w:numId w:val="17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les mostro a los estudiantes la importancia de la simulación numérica en los procesos de modelación de las turbinas hidráulicas.</w:t>
      </w:r>
    </w:p>
    <w:p w14:paraId="4CE08899" w14:textId="35CE340F" w:rsidR="000A6A36" w:rsidRDefault="000A6A36" w:rsidP="00C51D33">
      <w:pPr>
        <w:pStyle w:val="Prrafodelista"/>
        <w:numPr>
          <w:ilvl w:val="0"/>
          <w:numId w:val="17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puso en marcha el montaje de los prototipos a escala que posee el laboratorio. Donde se les mostro como se realizaba la medición de la variables y proceso de modelación.</w:t>
      </w:r>
    </w:p>
    <w:p w14:paraId="42B0030F" w14:textId="3EFC73B1" w:rsidR="000A6A36" w:rsidRDefault="000A6A36" w:rsidP="00C51D33">
      <w:pPr>
        <w:pStyle w:val="Prrafodelista"/>
        <w:numPr>
          <w:ilvl w:val="0"/>
          <w:numId w:val="17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hablo de la importancia de seguir la investigación en este tipo de temas y la gran importancia para el medio ambiente.</w:t>
      </w:r>
    </w:p>
    <w:p w14:paraId="75EF2736" w14:textId="017923E1" w:rsidR="008C6CA0" w:rsidRDefault="008C6CA0" w:rsidP="00C51D33">
      <w:pPr>
        <w:pStyle w:val="Prrafodelista"/>
        <w:numPr>
          <w:ilvl w:val="0"/>
          <w:numId w:val="17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 realizó el recorrido del campus Universitario de Antioquia, </w:t>
      </w:r>
      <w:r>
        <w:rPr>
          <w:rFonts w:ascii="Times New Roman" w:hAnsi="Times New Roman" w:cs="Times New Roman"/>
          <w:sz w:val="24"/>
          <w:szCs w:val="24"/>
        </w:rPr>
        <w:t xml:space="preserve">aquí se </w:t>
      </w:r>
      <w:r w:rsidR="0033203B">
        <w:rPr>
          <w:rFonts w:ascii="Times New Roman" w:hAnsi="Times New Roman" w:cs="Times New Roman"/>
          <w:sz w:val="24"/>
          <w:szCs w:val="24"/>
        </w:rPr>
        <w:t>destacó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66F">
        <w:rPr>
          <w:rFonts w:ascii="Times New Roman" w:hAnsi="Times New Roman" w:cs="Times New Roman"/>
          <w:sz w:val="24"/>
          <w:szCs w:val="24"/>
        </w:rPr>
        <w:t>las siguientes actividades</w:t>
      </w:r>
    </w:p>
    <w:p w14:paraId="76C727BE" w14:textId="54B0B60F" w:rsidR="0020066F" w:rsidRPr="0033203B" w:rsidRDefault="0020066F" w:rsidP="0033203B">
      <w:pPr>
        <w:pStyle w:val="Prrafodelista"/>
        <w:numPr>
          <w:ilvl w:val="0"/>
          <w:numId w:val="19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203B">
        <w:rPr>
          <w:rFonts w:ascii="Times New Roman" w:hAnsi="Times New Roman" w:cs="Times New Roman"/>
          <w:sz w:val="24"/>
          <w:szCs w:val="24"/>
        </w:rPr>
        <w:t>Visita y lugares históricos de la Universidad</w:t>
      </w:r>
    </w:p>
    <w:p w14:paraId="130E824C" w14:textId="0B708733" w:rsidR="0020066F" w:rsidRPr="00616DFC" w:rsidRDefault="0033203B" w:rsidP="00616DFC">
      <w:pPr>
        <w:pStyle w:val="Prrafodelista"/>
        <w:numPr>
          <w:ilvl w:val="0"/>
          <w:numId w:val="19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Visita a la biblioteca y museo histórico de la UdeA y diferentes facultades </w:t>
      </w:r>
    </w:p>
    <w:p w14:paraId="3EE0082E" w14:textId="708EF274" w:rsidR="000A6A36" w:rsidRDefault="000A6A36" w:rsidP="000A6A36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2F3F29">
        <w:rPr>
          <w:rFonts w:ascii="Times New Roman" w:hAnsi="Times New Roman" w:cs="Times New Roman"/>
          <w:b/>
          <w:bCs/>
          <w:sz w:val="24"/>
          <w:szCs w:val="24"/>
        </w:rPr>
        <w:t>Sugerencias, Compromisos y convenios en corto, mediano o largo plazo</w:t>
      </w:r>
    </w:p>
    <w:p w14:paraId="36F82EBF" w14:textId="54CE52D9" w:rsidR="000A6A36" w:rsidRDefault="000A6A36" w:rsidP="000A6A36">
      <w:pPr>
        <w:pStyle w:val="Prrafodelista"/>
        <w:numPr>
          <w:ilvl w:val="0"/>
          <w:numId w:val="18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mostro un gran interés por el trabajo entre grupos de investigación, para potenciar y fortaleces el trabajo ya comenzado.</w:t>
      </w:r>
    </w:p>
    <w:p w14:paraId="0A4D206F" w14:textId="5E7517E8" w:rsidR="000A6A36" w:rsidRDefault="000A6A36" w:rsidP="000A6A36">
      <w:pPr>
        <w:pStyle w:val="Prrafodelista"/>
        <w:numPr>
          <w:ilvl w:val="0"/>
          <w:numId w:val="18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8C6CA0">
        <w:rPr>
          <w:rFonts w:ascii="Times New Roman" w:hAnsi="Times New Roman" w:cs="Times New Roman"/>
          <w:sz w:val="24"/>
          <w:szCs w:val="24"/>
        </w:rPr>
        <w:t xml:space="preserve">hablo sobre la necesidad de poner aprueba unos </w:t>
      </w:r>
      <w:r w:rsidR="0033203B">
        <w:rPr>
          <w:rFonts w:ascii="Times New Roman" w:hAnsi="Times New Roman" w:cs="Times New Roman"/>
          <w:sz w:val="24"/>
          <w:szCs w:val="24"/>
        </w:rPr>
        <w:t>de los prototipos</w:t>
      </w:r>
      <w:r w:rsidR="008C6CA0">
        <w:rPr>
          <w:rFonts w:ascii="Times New Roman" w:hAnsi="Times New Roman" w:cs="Times New Roman"/>
          <w:sz w:val="24"/>
          <w:szCs w:val="24"/>
        </w:rPr>
        <w:t xml:space="preserve"> desarrollados por el grupo de investigación y se </w:t>
      </w:r>
      <w:r w:rsidR="004037A5">
        <w:rPr>
          <w:rFonts w:ascii="Times New Roman" w:hAnsi="Times New Roman" w:cs="Times New Roman"/>
          <w:sz w:val="24"/>
          <w:szCs w:val="24"/>
        </w:rPr>
        <w:t>habló</w:t>
      </w:r>
      <w:r w:rsidR="008C6CA0">
        <w:rPr>
          <w:rFonts w:ascii="Times New Roman" w:hAnsi="Times New Roman" w:cs="Times New Roman"/>
          <w:sz w:val="24"/>
          <w:szCs w:val="24"/>
        </w:rPr>
        <w:t xml:space="preserve"> de sobre una posible implementación en el rio Atrato con supervisión de la UTCH, a través del grupo de investigación aliado.</w:t>
      </w:r>
    </w:p>
    <w:p w14:paraId="1CABAFBD" w14:textId="7383D916" w:rsidR="0033203B" w:rsidRDefault="0033203B" w:rsidP="0033203B">
      <w:pPr>
        <w:pStyle w:val="Prrafodelista"/>
        <w:numPr>
          <w:ilvl w:val="0"/>
          <w:numId w:val="18"/>
        </w:num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acordó llevar a cabo este tipo de actividades (practicas académicas e investigativas) de manera más frecuentes para los próximos semestres.</w:t>
      </w:r>
    </w:p>
    <w:p w14:paraId="32F5D9A7" w14:textId="6A55B08C" w:rsidR="0033203B" w:rsidRDefault="00000852" w:rsidP="0033203B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81E5797" wp14:editId="43020CF9">
            <wp:simplePos x="0" y="0"/>
            <wp:positionH relativeFrom="column">
              <wp:posOffset>3559810</wp:posOffset>
            </wp:positionH>
            <wp:positionV relativeFrom="paragraph">
              <wp:posOffset>205105</wp:posOffset>
            </wp:positionV>
            <wp:extent cx="2235200" cy="167640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36E8073" wp14:editId="4D5F37FA">
            <wp:simplePos x="0" y="0"/>
            <wp:positionH relativeFrom="column">
              <wp:posOffset>2204085</wp:posOffset>
            </wp:positionH>
            <wp:positionV relativeFrom="paragraph">
              <wp:posOffset>186690</wp:posOffset>
            </wp:positionV>
            <wp:extent cx="1250950" cy="2224405"/>
            <wp:effectExtent l="0" t="0" r="6350" b="444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2AC84" w14:textId="77777777" w:rsidR="00000852" w:rsidRPr="000A6A36" w:rsidRDefault="00000852" w:rsidP="00000852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08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D612489" wp14:editId="52C37ADA">
            <wp:simplePos x="0" y="0"/>
            <wp:positionH relativeFrom="column">
              <wp:posOffset>3088005</wp:posOffset>
            </wp:positionH>
            <wp:positionV relativeFrom="paragraph">
              <wp:posOffset>2301875</wp:posOffset>
            </wp:positionV>
            <wp:extent cx="2834640" cy="2125980"/>
            <wp:effectExtent l="0" t="0" r="3810" b="762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8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04CEA4B" wp14:editId="11C504B5">
            <wp:simplePos x="0" y="0"/>
            <wp:positionH relativeFrom="column">
              <wp:posOffset>-47625</wp:posOffset>
            </wp:positionH>
            <wp:positionV relativeFrom="paragraph">
              <wp:posOffset>2309495</wp:posOffset>
            </wp:positionV>
            <wp:extent cx="2796540" cy="2097563"/>
            <wp:effectExtent l="0" t="0" r="381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E5255D7" wp14:editId="47B3FAE3">
            <wp:simplePos x="0" y="0"/>
            <wp:positionH relativeFrom="column">
              <wp:posOffset>9525</wp:posOffset>
            </wp:positionH>
            <wp:positionV relativeFrom="paragraph">
              <wp:posOffset>5080</wp:posOffset>
            </wp:positionV>
            <wp:extent cx="2040890" cy="1706880"/>
            <wp:effectExtent l="0" t="0" r="0" b="762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2D208" w14:textId="0E2081AF" w:rsidR="00000852" w:rsidRDefault="00000852" w:rsidP="0033203B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1BC4F5" w14:textId="145FAF31" w:rsidR="00000852" w:rsidRDefault="00000852" w:rsidP="0033203B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5D0A984" w14:textId="21040811" w:rsidR="00000852" w:rsidRDefault="00000852" w:rsidP="0033203B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2B64938" w14:textId="42100EE1" w:rsidR="00000852" w:rsidRPr="00616DFC" w:rsidRDefault="00616DFC" w:rsidP="00616DFC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</w:t>
      </w:r>
      <w:r w:rsidR="009762A8">
        <w:rPr>
          <w:rFonts w:ascii="Times New Roman" w:hAnsi="Times New Roman" w:cs="Times New Roman"/>
          <w:sz w:val="24"/>
          <w:szCs w:val="24"/>
        </w:rPr>
        <w:t>último,</w:t>
      </w:r>
      <w:r>
        <w:rPr>
          <w:rFonts w:ascii="Times New Roman" w:hAnsi="Times New Roman" w:cs="Times New Roman"/>
          <w:sz w:val="24"/>
          <w:szCs w:val="24"/>
        </w:rPr>
        <w:t xml:space="preserve"> sugerimos se le entregue una certificación a los estudiantes asisten</w:t>
      </w:r>
      <w:r w:rsidR="00E1774B">
        <w:rPr>
          <w:rFonts w:ascii="Times New Roman" w:hAnsi="Times New Roman" w:cs="Times New Roman"/>
          <w:sz w:val="24"/>
          <w:szCs w:val="24"/>
        </w:rPr>
        <w:t xml:space="preserve">tes a esta actividad con propósito de que quede enmarcada su participación en esta </w:t>
      </w:r>
      <w:r w:rsidR="004037A5">
        <w:rPr>
          <w:rFonts w:ascii="Times New Roman" w:hAnsi="Times New Roman" w:cs="Times New Roman"/>
          <w:sz w:val="24"/>
          <w:szCs w:val="24"/>
        </w:rPr>
        <w:t>práctica</w:t>
      </w:r>
      <w:r w:rsidR="00E1774B">
        <w:rPr>
          <w:rFonts w:ascii="Times New Roman" w:hAnsi="Times New Roman" w:cs="Times New Roman"/>
          <w:sz w:val="24"/>
          <w:szCs w:val="24"/>
        </w:rPr>
        <w:t xml:space="preserve"> </w:t>
      </w:r>
      <w:r w:rsidR="004037A5">
        <w:rPr>
          <w:rFonts w:ascii="Times New Roman" w:hAnsi="Times New Roman" w:cs="Times New Roman"/>
          <w:sz w:val="24"/>
          <w:szCs w:val="24"/>
        </w:rPr>
        <w:t>académica</w:t>
      </w:r>
      <w:r w:rsidR="00E1774B">
        <w:rPr>
          <w:rFonts w:ascii="Times New Roman" w:hAnsi="Times New Roman" w:cs="Times New Roman"/>
          <w:sz w:val="24"/>
          <w:szCs w:val="24"/>
        </w:rPr>
        <w:t>.</w:t>
      </w:r>
    </w:p>
    <w:p w14:paraId="75F24902" w14:textId="67AF918E" w:rsidR="00000852" w:rsidRDefault="00562025" w:rsidP="0033203B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9F5E0DE" wp14:editId="518E997F">
            <wp:simplePos x="0" y="0"/>
            <wp:positionH relativeFrom="column">
              <wp:posOffset>3981450</wp:posOffset>
            </wp:positionH>
            <wp:positionV relativeFrom="paragraph">
              <wp:posOffset>257447</wp:posOffset>
            </wp:positionV>
            <wp:extent cx="1104900" cy="659130"/>
            <wp:effectExtent l="0" t="0" r="0" b="7620"/>
            <wp:wrapNone/>
            <wp:docPr id="972" name="Imagen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n 972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0" t="30095" r="23116" b="33022"/>
                    <a:stretch/>
                  </pic:blipFill>
                  <pic:spPr bwMode="auto">
                    <a:xfrm>
                      <a:off x="0" y="0"/>
                      <a:ext cx="110490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0DC48" w14:textId="7DF97FFA" w:rsidR="00616DFC" w:rsidRDefault="004037A5" w:rsidP="00616DFC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037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3C8D143" wp14:editId="2EDEFEA6">
            <wp:simplePos x="0" y="0"/>
            <wp:positionH relativeFrom="column">
              <wp:posOffset>-137160</wp:posOffset>
            </wp:positionH>
            <wp:positionV relativeFrom="paragraph">
              <wp:posOffset>234315</wp:posOffset>
            </wp:positionV>
            <wp:extent cx="2790825" cy="53340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FC">
        <w:rPr>
          <w:rFonts w:ascii="Times New Roman" w:hAnsi="Times New Roman" w:cs="Times New Roman"/>
          <w:sz w:val="24"/>
          <w:szCs w:val="24"/>
        </w:rPr>
        <w:t xml:space="preserve">Atentamente, </w:t>
      </w:r>
    </w:p>
    <w:p w14:paraId="797982EA" w14:textId="0FFB4CE4" w:rsidR="00616DFC" w:rsidRDefault="00616DFC" w:rsidP="00616DFC">
      <w:pPr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5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969"/>
      </w:tblGrid>
      <w:tr w:rsidR="00616DFC" w14:paraId="01063C06" w14:textId="77777777" w:rsidTr="00616DFC">
        <w:tc>
          <w:tcPr>
            <w:tcW w:w="5387" w:type="dxa"/>
          </w:tcPr>
          <w:p w14:paraId="38F68112" w14:textId="20899BB4" w:rsidR="00616DFC" w:rsidRPr="00873B32" w:rsidRDefault="00616DFC" w:rsidP="00616DFC">
            <w:pPr>
              <w:jc w:val="both"/>
              <w:rPr>
                <w:rFonts w:ascii="Arial" w:hAnsi="Arial" w:cs="Arial"/>
              </w:rPr>
            </w:pPr>
            <w:r w:rsidRPr="00873B32">
              <w:rPr>
                <w:rFonts w:ascii="Arial" w:hAnsi="Arial" w:cs="Arial"/>
                <w:b/>
              </w:rPr>
              <w:t xml:space="preserve">DENIS ALBERTO CASTRO RODRIGUEZ        </w:t>
            </w:r>
          </w:p>
          <w:p w14:paraId="63C25166" w14:textId="77777777" w:rsidR="00616DFC" w:rsidRPr="00873B32" w:rsidRDefault="00616DFC" w:rsidP="00616DFC">
            <w:pPr>
              <w:jc w:val="both"/>
              <w:rPr>
                <w:rFonts w:ascii="Arial" w:hAnsi="Arial" w:cs="Arial"/>
              </w:rPr>
            </w:pPr>
            <w:r w:rsidRPr="00873B32">
              <w:rPr>
                <w:rFonts w:ascii="Arial" w:hAnsi="Arial" w:cs="Arial"/>
              </w:rPr>
              <w:t>C.C. 1077435752</w:t>
            </w:r>
            <w:r w:rsidRPr="00873B32">
              <w:rPr>
                <w:rFonts w:ascii="Arial" w:hAnsi="Arial" w:cs="Arial"/>
                <w:b/>
              </w:rPr>
              <w:t>,</w:t>
            </w:r>
            <w:r w:rsidRPr="00873B32">
              <w:rPr>
                <w:rFonts w:ascii="Arial" w:hAnsi="Arial" w:cs="Arial"/>
              </w:rPr>
              <w:t xml:space="preserve">                                                    </w:t>
            </w:r>
          </w:p>
          <w:p w14:paraId="7BB3D6CC" w14:textId="727A8063" w:rsidR="00616DFC" w:rsidRDefault="00616DFC" w:rsidP="00616DFC">
            <w:pPr>
              <w:tabs>
                <w:tab w:val="left" w:pos="3586"/>
                <w:tab w:val="left" w:pos="7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Docente Lic. en Matemáticas </w:t>
            </w:r>
          </w:p>
        </w:tc>
        <w:tc>
          <w:tcPr>
            <w:tcW w:w="3969" w:type="dxa"/>
          </w:tcPr>
          <w:p w14:paraId="609C4515" w14:textId="731F60C1" w:rsidR="00616DFC" w:rsidRPr="00873B32" w:rsidRDefault="00616DFC" w:rsidP="00616D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DARWIN ARAMBURO PALACIOS</w:t>
            </w:r>
          </w:p>
          <w:p w14:paraId="66131EDA" w14:textId="7CCA806E" w:rsidR="00616DFC" w:rsidRPr="00873B32" w:rsidRDefault="00616DFC" w:rsidP="00616DFC">
            <w:pPr>
              <w:jc w:val="both"/>
              <w:rPr>
                <w:rFonts w:ascii="Arial" w:hAnsi="Arial" w:cs="Arial"/>
              </w:rPr>
            </w:pPr>
            <w:r w:rsidRPr="00873B32">
              <w:rPr>
                <w:rFonts w:ascii="Arial" w:hAnsi="Arial" w:cs="Arial"/>
              </w:rPr>
              <w:t>C.C. 107743</w:t>
            </w:r>
            <w:r>
              <w:rPr>
                <w:rFonts w:ascii="Arial" w:hAnsi="Arial" w:cs="Arial"/>
              </w:rPr>
              <w:t>1846</w:t>
            </w:r>
            <w:r w:rsidRPr="00873B32">
              <w:rPr>
                <w:rFonts w:ascii="Arial" w:hAnsi="Arial" w:cs="Arial"/>
                <w:b/>
              </w:rPr>
              <w:t>,</w:t>
            </w:r>
            <w:r w:rsidRPr="00873B32">
              <w:rPr>
                <w:rFonts w:ascii="Arial" w:hAnsi="Arial" w:cs="Arial"/>
              </w:rPr>
              <w:t xml:space="preserve">                                                    </w:t>
            </w:r>
          </w:p>
          <w:p w14:paraId="3D4451E3" w14:textId="4D2ED15B" w:rsidR="00616DFC" w:rsidRDefault="00616DFC" w:rsidP="00616DFC">
            <w:pPr>
              <w:tabs>
                <w:tab w:val="left" w:pos="3586"/>
                <w:tab w:val="left" w:pos="7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Docente Lic. en Matemáticas</w:t>
            </w:r>
          </w:p>
        </w:tc>
      </w:tr>
    </w:tbl>
    <w:p w14:paraId="2A894256" w14:textId="487E436E" w:rsidR="00000852" w:rsidRDefault="00000852" w:rsidP="00616DFC">
      <w:pPr>
        <w:pStyle w:val="Prrafodelista"/>
        <w:tabs>
          <w:tab w:val="left" w:pos="3586"/>
          <w:tab w:val="left" w:pos="7526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0008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99F65" w14:textId="77777777" w:rsidR="00DF7C39" w:rsidRDefault="00DF7C39" w:rsidP="00905FE5">
      <w:pPr>
        <w:spacing w:after="0" w:line="240" w:lineRule="auto"/>
      </w:pPr>
      <w:r>
        <w:separator/>
      </w:r>
    </w:p>
  </w:endnote>
  <w:endnote w:type="continuationSeparator" w:id="0">
    <w:p w14:paraId="2B69B856" w14:textId="77777777" w:rsidR="00DF7C39" w:rsidRDefault="00DF7C39" w:rsidP="00905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4F461" w14:textId="77777777" w:rsidR="00DF7C39" w:rsidRDefault="00DF7C39" w:rsidP="00905FE5">
      <w:pPr>
        <w:spacing w:after="0" w:line="240" w:lineRule="auto"/>
      </w:pPr>
      <w:r>
        <w:separator/>
      </w:r>
    </w:p>
  </w:footnote>
  <w:footnote w:type="continuationSeparator" w:id="0">
    <w:p w14:paraId="35921BAE" w14:textId="77777777" w:rsidR="00DF7C39" w:rsidRDefault="00DF7C39" w:rsidP="00905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4015"/>
    <w:multiLevelType w:val="hybridMultilevel"/>
    <w:tmpl w:val="744046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6321"/>
    <w:multiLevelType w:val="hybridMultilevel"/>
    <w:tmpl w:val="69BE06FE"/>
    <w:lvl w:ilvl="0" w:tplc="5A9C69C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C85317"/>
    <w:multiLevelType w:val="hybridMultilevel"/>
    <w:tmpl w:val="B960401A"/>
    <w:lvl w:ilvl="0" w:tplc="88721E0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7539D"/>
    <w:multiLevelType w:val="hybridMultilevel"/>
    <w:tmpl w:val="9E92F264"/>
    <w:lvl w:ilvl="0" w:tplc="240A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D6093"/>
    <w:multiLevelType w:val="hybridMultilevel"/>
    <w:tmpl w:val="EE8AD5D2"/>
    <w:lvl w:ilvl="0" w:tplc="8CBC79B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1D0332"/>
    <w:multiLevelType w:val="hybridMultilevel"/>
    <w:tmpl w:val="39EEC5B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46BA8"/>
    <w:multiLevelType w:val="hybridMultilevel"/>
    <w:tmpl w:val="E5CA1286"/>
    <w:lvl w:ilvl="0" w:tplc="69C04C7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BE08E4"/>
    <w:multiLevelType w:val="hybridMultilevel"/>
    <w:tmpl w:val="761C7B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77AED"/>
    <w:multiLevelType w:val="hybridMultilevel"/>
    <w:tmpl w:val="FC4208A0"/>
    <w:lvl w:ilvl="0" w:tplc="BD108CB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594311D"/>
    <w:multiLevelType w:val="hybridMultilevel"/>
    <w:tmpl w:val="3820A85C"/>
    <w:lvl w:ilvl="0" w:tplc="3A52BE2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3F7ECB"/>
    <w:multiLevelType w:val="hybridMultilevel"/>
    <w:tmpl w:val="8D58FCE4"/>
    <w:lvl w:ilvl="0" w:tplc="4AC6FF6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0E0267"/>
    <w:multiLevelType w:val="hybridMultilevel"/>
    <w:tmpl w:val="BBC0300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E16E5"/>
    <w:multiLevelType w:val="hybridMultilevel"/>
    <w:tmpl w:val="5CFE06BA"/>
    <w:lvl w:ilvl="0" w:tplc="86864C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D7DBE"/>
    <w:multiLevelType w:val="hybridMultilevel"/>
    <w:tmpl w:val="763EA7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55627"/>
    <w:multiLevelType w:val="hybridMultilevel"/>
    <w:tmpl w:val="B4E649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A4F04"/>
    <w:multiLevelType w:val="hybridMultilevel"/>
    <w:tmpl w:val="36D01CA8"/>
    <w:lvl w:ilvl="0" w:tplc="F0BCF77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F6A0EE4"/>
    <w:multiLevelType w:val="hybridMultilevel"/>
    <w:tmpl w:val="EAF0B0EA"/>
    <w:lvl w:ilvl="0" w:tplc="A38491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E3F16"/>
    <w:multiLevelType w:val="hybridMultilevel"/>
    <w:tmpl w:val="0D8897EC"/>
    <w:lvl w:ilvl="0" w:tplc="A0A2004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DA0307"/>
    <w:multiLevelType w:val="hybridMultilevel"/>
    <w:tmpl w:val="AD3AF60A"/>
    <w:lvl w:ilvl="0" w:tplc="94F299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2"/>
  </w:num>
  <w:num w:numId="5">
    <w:abstractNumId w:val="5"/>
  </w:num>
  <w:num w:numId="6">
    <w:abstractNumId w:val="18"/>
  </w:num>
  <w:num w:numId="7">
    <w:abstractNumId w:val="0"/>
  </w:num>
  <w:num w:numId="8">
    <w:abstractNumId w:val="11"/>
  </w:num>
  <w:num w:numId="9">
    <w:abstractNumId w:val="7"/>
  </w:num>
  <w:num w:numId="10">
    <w:abstractNumId w:val="16"/>
  </w:num>
  <w:num w:numId="11">
    <w:abstractNumId w:val="1"/>
  </w:num>
  <w:num w:numId="12">
    <w:abstractNumId w:val="9"/>
  </w:num>
  <w:num w:numId="13">
    <w:abstractNumId w:val="4"/>
  </w:num>
  <w:num w:numId="14">
    <w:abstractNumId w:val="10"/>
  </w:num>
  <w:num w:numId="15">
    <w:abstractNumId w:val="17"/>
  </w:num>
  <w:num w:numId="16">
    <w:abstractNumId w:val="13"/>
  </w:num>
  <w:num w:numId="17">
    <w:abstractNumId w:val="12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1"/>
    <w:rsid w:val="00000852"/>
    <w:rsid w:val="00037299"/>
    <w:rsid w:val="000A27A1"/>
    <w:rsid w:val="000A6A36"/>
    <w:rsid w:val="0020066F"/>
    <w:rsid w:val="002366D2"/>
    <w:rsid w:val="002D46D8"/>
    <w:rsid w:val="002F3F29"/>
    <w:rsid w:val="0033203B"/>
    <w:rsid w:val="00390FEB"/>
    <w:rsid w:val="003D00EB"/>
    <w:rsid w:val="003D177E"/>
    <w:rsid w:val="003E5280"/>
    <w:rsid w:val="003F6FD0"/>
    <w:rsid w:val="004037A5"/>
    <w:rsid w:val="00416F9C"/>
    <w:rsid w:val="004C3EDC"/>
    <w:rsid w:val="004D0146"/>
    <w:rsid w:val="00562025"/>
    <w:rsid w:val="005D2C01"/>
    <w:rsid w:val="00616DFC"/>
    <w:rsid w:val="006F3CAF"/>
    <w:rsid w:val="00786EC2"/>
    <w:rsid w:val="00800645"/>
    <w:rsid w:val="00834288"/>
    <w:rsid w:val="008548B1"/>
    <w:rsid w:val="008B296D"/>
    <w:rsid w:val="008C6CA0"/>
    <w:rsid w:val="00905FE5"/>
    <w:rsid w:val="009762A8"/>
    <w:rsid w:val="009975C5"/>
    <w:rsid w:val="009A5493"/>
    <w:rsid w:val="009C4675"/>
    <w:rsid w:val="00B06155"/>
    <w:rsid w:val="00B176DA"/>
    <w:rsid w:val="00C00E71"/>
    <w:rsid w:val="00C514FD"/>
    <w:rsid w:val="00C51D33"/>
    <w:rsid w:val="00C767F9"/>
    <w:rsid w:val="00D96602"/>
    <w:rsid w:val="00DC0C7B"/>
    <w:rsid w:val="00DF7C39"/>
    <w:rsid w:val="00E1774B"/>
    <w:rsid w:val="00EC3B30"/>
    <w:rsid w:val="00F32737"/>
    <w:rsid w:val="00FB1043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9DCA9"/>
  <w15:chartTrackingRefBased/>
  <w15:docId w15:val="{BC69AB94-5D2E-4F2D-8A1A-1442B7FDB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0E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5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FE5"/>
  </w:style>
  <w:style w:type="paragraph" w:styleId="Piedepgina">
    <w:name w:val="footer"/>
    <w:basedOn w:val="Normal"/>
    <w:link w:val="PiedepginaCar"/>
    <w:uiPriority w:val="99"/>
    <w:unhideWhenUsed/>
    <w:rsid w:val="00905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FE5"/>
  </w:style>
  <w:style w:type="table" w:styleId="Tablaconcuadrcula">
    <w:name w:val="Table Grid"/>
    <w:basedOn w:val="Tablanormal"/>
    <w:uiPriority w:val="39"/>
    <w:rsid w:val="00616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DAC53-7C70-4973-A43A-F9DF0F1EB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5642</TotalTime>
  <Pages>7</Pages>
  <Words>1583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Darwin Aramburo Palacios</dc:creator>
  <cp:keywords/>
  <dc:description/>
  <cp:lastModifiedBy>Denis Alberto Castro Rodrguez</cp:lastModifiedBy>
  <cp:revision>8</cp:revision>
  <dcterms:created xsi:type="dcterms:W3CDTF">2019-12-03T12:33:00Z</dcterms:created>
  <dcterms:modified xsi:type="dcterms:W3CDTF">2021-05-21T20:57:00Z</dcterms:modified>
</cp:coreProperties>
</file>